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F8B" w14:textId="77777777" w:rsidR="00D84163" w:rsidRDefault="00D84163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1A2A3DA" w14:textId="6609E5C5" w:rsidR="00EF7F19" w:rsidRPr="007C1EB6" w:rsidRDefault="0098108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AWARDS </w:t>
      </w:r>
      <w:r w:rsidR="00EF7F19" w:rsidRPr="007C1EB6">
        <w:rPr>
          <w:rFonts w:ascii="Arial" w:hAnsi="Arial" w:cs="Arial"/>
          <w:b/>
          <w:sz w:val="24"/>
          <w:szCs w:val="24"/>
        </w:rPr>
        <w:t>COMMITTEE</w:t>
      </w:r>
    </w:p>
    <w:p w14:paraId="3774D5E3" w14:textId="28D767B5" w:rsidR="007C1EB6" w:rsidRPr="007C1EB6" w:rsidRDefault="0098108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16, 2025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3B1BC20" w14:textId="5470B0DC" w:rsidR="00981089" w:rsidRDefault="00981089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Delasia Rice</w:t>
      </w:r>
      <w:r w:rsidR="00667CD2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667CD2" w:rsidRPr="00F3184A">
          <w:rPr>
            <w:rStyle w:val="Hyperlink"/>
            <w:rFonts w:ascii="Arial" w:hAnsi="Arial" w:cs="Arial"/>
            <w:sz w:val="24"/>
            <w:szCs w:val="24"/>
          </w:rPr>
          <w:t>drice13@forham.edu</w:t>
        </w:r>
      </w:hyperlink>
      <w:r w:rsidR="00667CD2">
        <w:rPr>
          <w:rFonts w:ascii="Arial" w:hAnsi="Arial" w:cs="Arial"/>
          <w:sz w:val="24"/>
          <w:szCs w:val="24"/>
        </w:rPr>
        <w:t>, (212) 903-2052, Graduate School Specialist</w:t>
      </w:r>
    </w:p>
    <w:p w14:paraId="2AA4AA6A" w14:textId="3523F3A1" w:rsidR="007C1EB6" w:rsidRPr="00CE6A64" w:rsidRDefault="00981089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Co-Chair, Emily </w:t>
      </w:r>
      <w:proofErr w:type="gramStart"/>
      <w:r>
        <w:rPr>
          <w:rFonts w:ascii="Arial" w:hAnsi="Arial" w:cs="Arial"/>
          <w:sz w:val="24"/>
          <w:szCs w:val="24"/>
        </w:rPr>
        <w:t xml:space="preserve">Gomez </w:t>
      </w:r>
      <w:r w:rsidR="00667CD2">
        <w:rPr>
          <w:rFonts w:ascii="Arial" w:hAnsi="Arial" w:cs="Arial"/>
          <w:sz w:val="24"/>
          <w:szCs w:val="24"/>
        </w:rPr>
        <w:t>,</w:t>
      </w:r>
      <w:proofErr w:type="gramEnd"/>
      <w:r w:rsidR="00667CD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67CD2" w:rsidRPr="00F3184A">
          <w:rPr>
            <w:rStyle w:val="Hyperlink"/>
            <w:rFonts w:ascii="Arial" w:hAnsi="Arial" w:cs="Arial"/>
            <w:sz w:val="24"/>
            <w:szCs w:val="24"/>
          </w:rPr>
          <w:t>egomez@hireheroesusa.org</w:t>
        </w:r>
      </w:hyperlink>
      <w:r w:rsidR="00667CD2">
        <w:rPr>
          <w:rFonts w:ascii="Arial" w:hAnsi="Arial" w:cs="Arial"/>
          <w:sz w:val="24"/>
          <w:szCs w:val="24"/>
        </w:rPr>
        <w:t>, (916) 956-8476, Employee Experience Manager</w:t>
      </w:r>
    </w:p>
    <w:p w14:paraId="2B05C94F" w14:textId="1875A5D4" w:rsidR="00CE6A64" w:rsidRPr="00CE6A64" w:rsidRDefault="00CE6A64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>Chair and Co-</w:t>
      </w:r>
      <w:proofErr w:type="gramStart"/>
      <w:r w:rsidRPr="00CE6A64">
        <w:rPr>
          <w:rFonts w:ascii="Arial" w:hAnsi="Arial" w:cs="Arial"/>
          <w:sz w:val="24"/>
          <w:szCs w:val="24"/>
        </w:rPr>
        <w:t>Chair</w:t>
      </w:r>
      <w:proofErr w:type="gramEnd"/>
      <w:r w:rsidRPr="00CE6A64">
        <w:rPr>
          <w:rFonts w:ascii="Arial" w:hAnsi="Arial" w:cs="Arial"/>
          <w:sz w:val="24"/>
          <w:szCs w:val="24"/>
        </w:rPr>
        <w:t xml:space="preserve"> for </w:t>
      </w:r>
      <w:r w:rsidR="00B92E15">
        <w:rPr>
          <w:rFonts w:ascii="Arial" w:hAnsi="Arial" w:cs="Arial"/>
          <w:sz w:val="24"/>
          <w:szCs w:val="24"/>
        </w:rPr>
        <w:t>202</w:t>
      </w:r>
      <w:r w:rsidR="00AB5D6B">
        <w:rPr>
          <w:rFonts w:ascii="Arial" w:hAnsi="Arial" w:cs="Arial"/>
          <w:sz w:val="24"/>
          <w:szCs w:val="24"/>
        </w:rPr>
        <w:t>6</w:t>
      </w:r>
      <w:r w:rsidR="00B92E15">
        <w:rPr>
          <w:rFonts w:ascii="Arial" w:hAnsi="Arial" w:cs="Arial"/>
          <w:sz w:val="24"/>
          <w:szCs w:val="24"/>
        </w:rPr>
        <w:t>-2</w:t>
      </w:r>
      <w:r w:rsidR="00AB5D6B">
        <w:rPr>
          <w:rFonts w:ascii="Arial" w:hAnsi="Arial" w:cs="Arial"/>
          <w:sz w:val="24"/>
          <w:szCs w:val="24"/>
        </w:rPr>
        <w:t>7</w:t>
      </w:r>
      <w:r w:rsidRPr="00CE6A64">
        <w:rPr>
          <w:rFonts w:ascii="Arial" w:hAnsi="Arial" w:cs="Arial"/>
          <w:sz w:val="24"/>
          <w:szCs w:val="24"/>
        </w:rPr>
        <w:t xml:space="preserve"> </w:t>
      </w:r>
      <w:r w:rsidR="00981089">
        <w:rPr>
          <w:rFonts w:ascii="Arial" w:hAnsi="Arial" w:cs="Arial"/>
          <w:sz w:val="24"/>
          <w:szCs w:val="24"/>
        </w:rPr>
        <w:t>no change</w:t>
      </w:r>
    </w:p>
    <w:p w14:paraId="0A2A6B9E" w14:textId="0D72F5D9" w:rsidR="00EF7F19" w:rsidRDefault="005F32A9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Members</w:t>
      </w:r>
    </w:p>
    <w:p w14:paraId="67FC9442" w14:textId="79B67E1D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Jessica Ayub</w:t>
      </w:r>
    </w:p>
    <w:p w14:paraId="4D7C70F2" w14:textId="006DC7D7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 Johnson</w:t>
      </w:r>
    </w:p>
    <w:p w14:paraId="02C8A8E8" w14:textId="14B03D00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Leigh Oliveras</w:t>
      </w:r>
    </w:p>
    <w:p w14:paraId="328FF301" w14:textId="5ACE66A2" w:rsidR="005F32A9" w:rsidRPr="00A1689B" w:rsidRDefault="005F32A9" w:rsidP="00A1689B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Nicole Anderson</w:t>
      </w:r>
    </w:p>
    <w:p w14:paraId="0FFE9F99" w14:textId="0998CB62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Soon</w:t>
      </w:r>
      <w:r w:rsidR="00A1689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oon</w:t>
      </w:r>
      <w:proofErr w:type="spellEnd"/>
      <w:r w:rsidR="00A1689B">
        <w:rPr>
          <w:rFonts w:ascii="Arial" w:hAnsi="Arial" w:cs="Arial"/>
          <w:sz w:val="24"/>
          <w:szCs w:val="24"/>
        </w:rPr>
        <w:t xml:space="preserve"> Ahn</w:t>
      </w:r>
    </w:p>
    <w:p w14:paraId="37A6B1E0" w14:textId="4654D935" w:rsidR="005F32A9" w:rsidRDefault="00A1689B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Sujata</w:t>
      </w:r>
      <w:r w:rsidR="005F32A9">
        <w:rPr>
          <w:rFonts w:ascii="Arial" w:hAnsi="Arial" w:cs="Arial"/>
          <w:sz w:val="24"/>
          <w:szCs w:val="24"/>
        </w:rPr>
        <w:t xml:space="preserve"> Ives</w:t>
      </w:r>
    </w:p>
    <w:p w14:paraId="6C307C94" w14:textId="5657C20C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Zhaodi</w:t>
      </w:r>
      <w:proofErr w:type="spellEnd"/>
      <w:r>
        <w:rPr>
          <w:rFonts w:ascii="Arial" w:hAnsi="Arial" w:cs="Arial"/>
          <w:sz w:val="24"/>
          <w:szCs w:val="24"/>
        </w:rPr>
        <w:t xml:space="preserve"> Wang</w:t>
      </w:r>
    </w:p>
    <w:p w14:paraId="6F545463" w14:textId="5272A68C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689B">
        <w:rPr>
          <w:rFonts w:ascii="Arial" w:hAnsi="Arial" w:cs="Arial"/>
          <w:sz w:val="24"/>
          <w:szCs w:val="24"/>
        </w:rPr>
        <w:t>manda</w:t>
      </w:r>
      <w:r>
        <w:rPr>
          <w:rFonts w:ascii="Arial" w:hAnsi="Arial" w:cs="Arial"/>
          <w:sz w:val="24"/>
          <w:szCs w:val="24"/>
        </w:rPr>
        <w:t xml:space="preserve"> Cox</w:t>
      </w:r>
    </w:p>
    <w:p w14:paraId="7ABBE092" w14:textId="3C97B8A6" w:rsidR="005F32A9" w:rsidRDefault="00A1689B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Kenyatta Johnson</w:t>
      </w:r>
    </w:p>
    <w:p w14:paraId="03D08DAE" w14:textId="37425FC5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Kauffman</w:t>
      </w:r>
    </w:p>
    <w:p w14:paraId="088F994F" w14:textId="6F1971E9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Kelvin</w:t>
      </w:r>
      <w:r w:rsidR="00A1689B">
        <w:rPr>
          <w:rFonts w:ascii="Arial" w:hAnsi="Arial" w:cs="Arial"/>
          <w:sz w:val="24"/>
          <w:szCs w:val="24"/>
        </w:rPr>
        <w:t xml:space="preserve"> Ling</w:t>
      </w:r>
    </w:p>
    <w:p w14:paraId="1245D793" w14:textId="18EF40DB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</w:t>
      </w:r>
      <w:r w:rsidR="00A1689B">
        <w:rPr>
          <w:rFonts w:ascii="Arial" w:hAnsi="Arial" w:cs="Arial"/>
          <w:sz w:val="24"/>
          <w:szCs w:val="24"/>
        </w:rPr>
        <w:t xml:space="preserve"> Fisher</w:t>
      </w:r>
    </w:p>
    <w:p w14:paraId="248B2FD1" w14:textId="0003DA62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Elvis</w:t>
      </w:r>
      <w:r w:rsidR="00A1689B">
        <w:rPr>
          <w:rFonts w:ascii="Arial" w:hAnsi="Arial" w:cs="Arial"/>
          <w:sz w:val="24"/>
          <w:szCs w:val="24"/>
        </w:rPr>
        <w:t xml:space="preserve"> Sio</w:t>
      </w:r>
    </w:p>
    <w:p w14:paraId="65F8E87A" w14:textId="593DD521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Higgs</w:t>
      </w:r>
    </w:p>
    <w:p w14:paraId="370898E5" w14:textId="1474FA11" w:rsidR="005F32A9" w:rsidRDefault="005F32A9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Ellen Goodman</w:t>
      </w:r>
    </w:p>
    <w:p w14:paraId="070022AF" w14:textId="21D2F885" w:rsidR="00A1689B" w:rsidRPr="00CE6A64" w:rsidRDefault="00A1689B" w:rsidP="005F32A9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Jeremiah Wong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3C9F2AD7" w14:textId="28D768BB" w:rsidR="005F32A9" w:rsidRDefault="005F32A9" w:rsidP="005F32A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award packets and nomination forms, ensure website reflects changes</w:t>
      </w:r>
    </w:p>
    <w:p w14:paraId="360FA1C4" w14:textId="1DC61461" w:rsidR="005F32A9" w:rsidRDefault="00AA32F5" w:rsidP="005F32A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submissions are accessible to all committee members for review</w:t>
      </w:r>
    </w:p>
    <w:p w14:paraId="0C2FB0C3" w14:textId="542A548F" w:rsidR="00AA32F5" w:rsidRDefault="00AA32F5" w:rsidP="005F32A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3 review meetings to discuss applications</w:t>
      </w:r>
    </w:p>
    <w:p w14:paraId="10C19B07" w14:textId="3721EB13" w:rsidR="00AA32F5" w:rsidRDefault="00AA32F5" w:rsidP="005F32A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Compile scores and make recommendations to NCDA</w:t>
      </w:r>
    </w:p>
    <w:p w14:paraId="77CFE01A" w14:textId="56EE80E8" w:rsidR="00AA32F5" w:rsidRDefault="00AA32F5" w:rsidP="005F32A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Notify winners and nominees</w:t>
      </w:r>
    </w:p>
    <w:p w14:paraId="62B11BA3" w14:textId="430F251C" w:rsidR="00AA32F5" w:rsidRDefault="00AA32F5" w:rsidP="005F32A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 article for newsletter highlighting award winners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1D75003D" w14:textId="6F5DDB62" w:rsidR="00AA32F5" w:rsidRPr="005F32A9" w:rsidRDefault="00AA32F5" w:rsidP="00AA32F5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website semi-annually to highlight award winner success stories, WINTER 2025</w:t>
      </w:r>
    </w:p>
    <w:p w14:paraId="168790BD" w14:textId="64D91FA6" w:rsidR="00AA32F5" w:rsidRDefault="00AA32F5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recommendation to update wording on nomination process documents, TBD</w:t>
      </w:r>
    </w:p>
    <w:p w14:paraId="31D56B88" w14:textId="2E966CD9" w:rsidR="00AA32F5" w:rsidRDefault="00AA32F5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initial committee meeting FALL 2025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16D8254" w14:textId="31723827" w:rsidR="00C12C54" w:rsidRDefault="00D84163" w:rsidP="006912D1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Save the document, titling it: (Committee Name) Annual Year Report </w:t>
      </w:r>
      <w:r w:rsidR="00B837EB">
        <w:rPr>
          <w:rFonts w:ascii="Arial" w:hAnsi="Arial" w:cs="Arial"/>
          <w:sz w:val="24"/>
          <w:szCs w:val="24"/>
        </w:rPr>
        <w:t>202</w:t>
      </w:r>
      <w:r w:rsidR="0024548D">
        <w:rPr>
          <w:rFonts w:ascii="Arial" w:hAnsi="Arial" w:cs="Arial"/>
          <w:sz w:val="24"/>
          <w:szCs w:val="24"/>
        </w:rPr>
        <w:t>5</w:t>
      </w:r>
      <w:r w:rsidR="00B837EB">
        <w:rPr>
          <w:rFonts w:ascii="Arial" w:hAnsi="Arial" w:cs="Arial"/>
          <w:sz w:val="24"/>
          <w:szCs w:val="24"/>
        </w:rPr>
        <w:t>-2</w:t>
      </w:r>
      <w:r w:rsidR="0024548D">
        <w:rPr>
          <w:rFonts w:ascii="Arial" w:hAnsi="Arial" w:cs="Arial"/>
          <w:sz w:val="24"/>
          <w:szCs w:val="24"/>
        </w:rPr>
        <w:t>6</w:t>
      </w:r>
      <w:r w:rsidR="00BB5CAD">
        <w:rPr>
          <w:rFonts w:ascii="Arial" w:hAnsi="Arial" w:cs="Arial"/>
          <w:sz w:val="24"/>
          <w:szCs w:val="24"/>
        </w:rPr>
        <w:t xml:space="preserve"> and s</w:t>
      </w:r>
      <w:r w:rsidR="00EC1769" w:rsidRPr="0059644D">
        <w:rPr>
          <w:rFonts w:ascii="Arial" w:hAnsi="Arial" w:cs="Arial"/>
          <w:sz w:val="24"/>
          <w:szCs w:val="24"/>
        </w:rPr>
        <w:t xml:space="preserve">ubmit </w:t>
      </w:r>
      <w:r w:rsidR="00670E00">
        <w:rPr>
          <w:rFonts w:ascii="Arial" w:hAnsi="Arial" w:cs="Arial"/>
          <w:sz w:val="24"/>
          <w:szCs w:val="24"/>
        </w:rPr>
        <w:t xml:space="preserve">electronically </w:t>
      </w:r>
      <w:r w:rsidR="00DE4769">
        <w:rPr>
          <w:rFonts w:ascii="Arial" w:hAnsi="Arial" w:cs="Arial"/>
          <w:sz w:val="24"/>
          <w:szCs w:val="24"/>
        </w:rPr>
        <w:t xml:space="preserve">as an attachment </w:t>
      </w:r>
      <w:r w:rsidR="00EC1769" w:rsidRPr="0059644D">
        <w:rPr>
          <w:rFonts w:ascii="Arial" w:hAnsi="Arial" w:cs="Arial"/>
          <w:sz w:val="24"/>
          <w:szCs w:val="24"/>
        </w:rPr>
        <w:t xml:space="preserve">to </w:t>
      </w:r>
      <w:hyperlink r:id="rId11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</w:t>
      </w:r>
      <w:r w:rsidR="00775266">
        <w:rPr>
          <w:rFonts w:ascii="Arial" w:hAnsi="Arial" w:cs="Arial"/>
          <w:sz w:val="24"/>
          <w:szCs w:val="24"/>
        </w:rPr>
        <w:t xml:space="preserve">with a copy to </w:t>
      </w:r>
      <w:r w:rsidR="00775266" w:rsidRPr="0059644D">
        <w:rPr>
          <w:rFonts w:ascii="Arial" w:hAnsi="Arial" w:cs="Arial"/>
          <w:sz w:val="24"/>
          <w:szCs w:val="24"/>
        </w:rPr>
        <w:t>your board liaison</w:t>
      </w:r>
      <w:r w:rsidR="00775266">
        <w:rPr>
          <w:rFonts w:ascii="Arial" w:hAnsi="Arial" w:cs="Arial"/>
          <w:sz w:val="24"/>
          <w:szCs w:val="24"/>
        </w:rPr>
        <w:t xml:space="preserve"> </w:t>
      </w:r>
      <w:r w:rsidR="0059644D">
        <w:rPr>
          <w:rFonts w:ascii="Arial" w:hAnsi="Arial" w:cs="Arial"/>
          <w:sz w:val="24"/>
          <w:szCs w:val="24"/>
        </w:rPr>
        <w:t xml:space="preserve">by </w:t>
      </w:r>
      <w:r w:rsidR="00172141" w:rsidRPr="0088260D">
        <w:rPr>
          <w:rFonts w:ascii="Arial" w:hAnsi="Arial" w:cs="Arial"/>
          <w:b/>
          <w:bCs/>
          <w:sz w:val="24"/>
          <w:szCs w:val="24"/>
          <w:u w:val="single"/>
        </w:rPr>
        <w:t>September 1</w:t>
      </w:r>
      <w:r w:rsidR="0024548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480F9C" w:rsidRPr="0088260D"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57179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480F9C">
        <w:rPr>
          <w:rFonts w:ascii="Arial" w:hAnsi="Arial" w:cs="Arial"/>
          <w:sz w:val="24"/>
          <w:szCs w:val="24"/>
        </w:rPr>
        <w:t>.</w:t>
      </w:r>
      <w:r w:rsidR="00F40C8E">
        <w:rPr>
          <w:rFonts w:ascii="Arial" w:hAnsi="Arial" w:cs="Arial"/>
          <w:sz w:val="24"/>
          <w:szCs w:val="24"/>
        </w:rPr>
        <w:t xml:space="preserve">  </w:t>
      </w: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1"/>
  </w:num>
  <w:num w:numId="3" w16cid:durableId="138328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600B1"/>
    <w:rsid w:val="00172141"/>
    <w:rsid w:val="001816CA"/>
    <w:rsid w:val="00183049"/>
    <w:rsid w:val="001924A9"/>
    <w:rsid w:val="001C021D"/>
    <w:rsid w:val="001F7F7C"/>
    <w:rsid w:val="0024548D"/>
    <w:rsid w:val="00254D40"/>
    <w:rsid w:val="002A3B03"/>
    <w:rsid w:val="00317F8D"/>
    <w:rsid w:val="003A55C8"/>
    <w:rsid w:val="00430F7D"/>
    <w:rsid w:val="00480F9C"/>
    <w:rsid w:val="00484ADA"/>
    <w:rsid w:val="004B5A1F"/>
    <w:rsid w:val="0052032D"/>
    <w:rsid w:val="00563AA4"/>
    <w:rsid w:val="0057179A"/>
    <w:rsid w:val="0059644D"/>
    <w:rsid w:val="005F32A9"/>
    <w:rsid w:val="00632230"/>
    <w:rsid w:val="00667268"/>
    <w:rsid w:val="00667CD2"/>
    <w:rsid w:val="00670E00"/>
    <w:rsid w:val="006912D1"/>
    <w:rsid w:val="006C51A9"/>
    <w:rsid w:val="006D1B39"/>
    <w:rsid w:val="00734862"/>
    <w:rsid w:val="007426C8"/>
    <w:rsid w:val="00775266"/>
    <w:rsid w:val="00784C5A"/>
    <w:rsid w:val="0078629B"/>
    <w:rsid w:val="007C1EB6"/>
    <w:rsid w:val="008806CE"/>
    <w:rsid w:val="0088260D"/>
    <w:rsid w:val="0089772D"/>
    <w:rsid w:val="00926FF8"/>
    <w:rsid w:val="009515E9"/>
    <w:rsid w:val="00981089"/>
    <w:rsid w:val="009D19BE"/>
    <w:rsid w:val="00A1689B"/>
    <w:rsid w:val="00AA32F5"/>
    <w:rsid w:val="00AB5D6B"/>
    <w:rsid w:val="00B81E42"/>
    <w:rsid w:val="00B837EB"/>
    <w:rsid w:val="00B92E15"/>
    <w:rsid w:val="00BB5CAD"/>
    <w:rsid w:val="00C12C54"/>
    <w:rsid w:val="00C75BFF"/>
    <w:rsid w:val="00CB2E3A"/>
    <w:rsid w:val="00CE6A64"/>
    <w:rsid w:val="00D32A1C"/>
    <w:rsid w:val="00D84163"/>
    <w:rsid w:val="00DE4769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enn@ncda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gomez@hireheroesusa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rice13@forha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3C759F-C7E4-4B43-B424-2BA677795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Emily Gomez</cp:lastModifiedBy>
  <cp:revision>6</cp:revision>
  <dcterms:created xsi:type="dcterms:W3CDTF">2025-09-16T15:39:00Z</dcterms:created>
  <dcterms:modified xsi:type="dcterms:W3CDTF">2025-09-18T14:04:00Z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