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5F8B" w14:textId="522916BA" w:rsidR="00D84163" w:rsidRPr="00133B03" w:rsidRDefault="00F56A65" w:rsidP="00327078">
      <w:pPr>
        <w:shd w:val="clear" w:color="auto" w:fill="E7E6E6" w:themeFill="background2"/>
        <w:ind w:right="-720"/>
        <w:rPr>
          <w:rFonts w:ascii="Arial" w:hAnsi="Arial" w:cs="Arial"/>
          <w:color w:val="595959" w:themeColor="text1" w:themeTint="A6"/>
          <w:sz w:val="32"/>
          <w:szCs w:val="32"/>
        </w:rPr>
      </w:pPr>
      <w:r w:rsidRPr="00133B03">
        <w:rPr>
          <w:rFonts w:ascii="Arial" w:hAnsi="Arial" w:cs="Arial"/>
          <w:color w:val="595959" w:themeColor="text1" w:themeTint="A6"/>
          <w:sz w:val="32"/>
          <w:szCs w:val="32"/>
        </w:rPr>
        <w:t>NCDA – National Career Development Association</w:t>
      </w:r>
    </w:p>
    <w:p w14:paraId="0D59CB0B" w14:textId="77777777" w:rsidR="00F56A65" w:rsidRDefault="00F56A65" w:rsidP="00F56A65">
      <w:pPr>
        <w:ind w:right="-720"/>
        <w:rPr>
          <w:rFonts w:ascii="Arial" w:hAnsi="Arial" w:cs="Arial"/>
          <w:b/>
          <w:sz w:val="24"/>
          <w:szCs w:val="24"/>
        </w:rPr>
      </w:pPr>
    </w:p>
    <w:p w14:paraId="1AC25ABE" w14:textId="77777777" w:rsidR="00133B03" w:rsidRDefault="00133B03" w:rsidP="00EF7F19">
      <w:pPr>
        <w:ind w:right="-720"/>
        <w:jc w:val="center"/>
        <w:rPr>
          <w:rFonts w:ascii="Arial" w:hAnsi="Arial" w:cs="Arial"/>
          <w:b/>
          <w:sz w:val="24"/>
          <w:szCs w:val="24"/>
        </w:rPr>
      </w:pPr>
    </w:p>
    <w:p w14:paraId="61A2A3DA" w14:textId="09A50520" w:rsidR="00EF7F19" w:rsidRDefault="00F56A65" w:rsidP="00EF7F19">
      <w:pPr>
        <w:ind w:right="-720"/>
        <w:jc w:val="center"/>
        <w:rPr>
          <w:rFonts w:ascii="Arial" w:hAnsi="Arial" w:cs="Arial"/>
          <w:b/>
          <w:sz w:val="24"/>
          <w:szCs w:val="24"/>
        </w:rPr>
      </w:pPr>
      <w:r>
        <w:rPr>
          <w:rFonts w:ascii="Arial" w:hAnsi="Arial" w:cs="Arial"/>
          <w:b/>
          <w:sz w:val="24"/>
          <w:szCs w:val="24"/>
        </w:rPr>
        <w:t>GLOBAL CONNECTION</w:t>
      </w:r>
      <w:r w:rsidR="00D13E9C">
        <w:rPr>
          <w:rFonts w:ascii="Arial" w:hAnsi="Arial" w:cs="Arial"/>
          <w:b/>
          <w:sz w:val="24"/>
          <w:szCs w:val="24"/>
        </w:rPr>
        <w:t>S</w:t>
      </w:r>
      <w:r>
        <w:rPr>
          <w:rFonts w:ascii="Arial" w:hAnsi="Arial" w:cs="Arial"/>
          <w:b/>
          <w:sz w:val="24"/>
          <w:szCs w:val="24"/>
        </w:rPr>
        <w:t xml:space="preserve"> </w:t>
      </w:r>
      <w:r w:rsidR="00EF7F19" w:rsidRPr="007C1EB6">
        <w:rPr>
          <w:rFonts w:ascii="Arial" w:hAnsi="Arial" w:cs="Arial"/>
          <w:b/>
          <w:sz w:val="24"/>
          <w:szCs w:val="24"/>
        </w:rPr>
        <w:t>COMMITTEE</w:t>
      </w:r>
      <w:r w:rsidR="00B65324">
        <w:rPr>
          <w:rFonts w:ascii="Arial" w:hAnsi="Arial" w:cs="Arial"/>
          <w:b/>
          <w:sz w:val="24"/>
          <w:szCs w:val="24"/>
        </w:rPr>
        <w:t xml:space="preserve"> (GCC)</w:t>
      </w:r>
    </w:p>
    <w:p w14:paraId="3774D5E3" w14:textId="104F28AD" w:rsidR="007C1EB6" w:rsidRPr="00D912F7" w:rsidRDefault="00D912F7" w:rsidP="00EF7F19">
      <w:pPr>
        <w:ind w:right="-720"/>
        <w:jc w:val="center"/>
        <w:rPr>
          <w:rFonts w:ascii="Arial" w:hAnsi="Arial" w:cs="Arial"/>
          <w:sz w:val="24"/>
          <w:szCs w:val="24"/>
        </w:rPr>
      </w:pPr>
      <w:r w:rsidRPr="00D912F7">
        <w:rPr>
          <w:rFonts w:ascii="Arial" w:hAnsi="Arial" w:cs="Arial"/>
          <w:sz w:val="24"/>
          <w:szCs w:val="24"/>
        </w:rPr>
        <w:t xml:space="preserve">Annual Report | </w:t>
      </w:r>
      <w:r w:rsidR="00F56A65" w:rsidRPr="00D912F7">
        <w:rPr>
          <w:rFonts w:ascii="Arial" w:hAnsi="Arial" w:cs="Arial"/>
          <w:sz w:val="24"/>
          <w:szCs w:val="24"/>
        </w:rPr>
        <w:t>August 28, 2023</w:t>
      </w:r>
    </w:p>
    <w:p w14:paraId="183E2A54" w14:textId="77777777" w:rsidR="007C1EB6" w:rsidRPr="00401070" w:rsidRDefault="007C1EB6" w:rsidP="00EF7F19">
      <w:pPr>
        <w:ind w:right="-720"/>
        <w:rPr>
          <w:rFonts w:ascii="Arial" w:hAnsi="Arial" w:cs="Arial"/>
          <w:sz w:val="24"/>
          <w:szCs w:val="24"/>
        </w:rPr>
      </w:pPr>
    </w:p>
    <w:p w14:paraId="2E1B125E" w14:textId="3AF61EED" w:rsidR="00F56A65" w:rsidRPr="00DD72E1" w:rsidRDefault="00F56A65" w:rsidP="00EF7F19">
      <w:pPr>
        <w:ind w:right="-720"/>
        <w:rPr>
          <w:rFonts w:ascii="Arial" w:hAnsi="Arial" w:cs="Arial"/>
          <w:bCs/>
          <w:sz w:val="24"/>
          <w:szCs w:val="24"/>
        </w:rPr>
      </w:pPr>
    </w:p>
    <w:p w14:paraId="0F0D38DA" w14:textId="048FAAB2" w:rsidR="00401070" w:rsidRPr="00D3305D" w:rsidRDefault="003A63F5" w:rsidP="00327078">
      <w:pPr>
        <w:shd w:val="clear" w:color="auto" w:fill="E7E6E6" w:themeFill="background2"/>
        <w:ind w:right="-720"/>
        <w:rPr>
          <w:rFonts w:ascii="Arial" w:hAnsi="Arial" w:cs="Arial"/>
          <w:b/>
          <w:bCs/>
          <w:color w:val="595959" w:themeColor="text1" w:themeTint="A6"/>
          <w:sz w:val="26"/>
          <w:szCs w:val="26"/>
        </w:rPr>
      </w:pPr>
      <w:r w:rsidRPr="00D3305D">
        <w:rPr>
          <w:rFonts w:ascii="Arial" w:hAnsi="Arial" w:cs="Arial"/>
          <w:b/>
          <w:bCs/>
          <w:color w:val="595959" w:themeColor="text1" w:themeTint="A6"/>
          <w:sz w:val="26"/>
          <w:szCs w:val="26"/>
        </w:rPr>
        <w:t xml:space="preserve">2022-2023 </w:t>
      </w:r>
      <w:r w:rsidR="00DD72E1" w:rsidRPr="00D3305D">
        <w:rPr>
          <w:rFonts w:ascii="Arial" w:hAnsi="Arial" w:cs="Arial"/>
          <w:b/>
          <w:bCs/>
          <w:color w:val="595959" w:themeColor="text1" w:themeTint="A6"/>
          <w:sz w:val="26"/>
          <w:szCs w:val="26"/>
        </w:rPr>
        <w:t>GCC Leadership:</w:t>
      </w:r>
    </w:p>
    <w:p w14:paraId="169425F7" w14:textId="77777777" w:rsidR="00EE204E" w:rsidRPr="00DD72E1" w:rsidRDefault="00EE204E" w:rsidP="00EF7F19">
      <w:pPr>
        <w:ind w:right="-720"/>
        <w:rPr>
          <w:rFonts w:ascii="Arial" w:hAnsi="Arial" w:cs="Arial"/>
          <w:bCs/>
          <w:sz w:val="24"/>
          <w:szCs w:val="24"/>
        </w:rPr>
      </w:pPr>
    </w:p>
    <w:p w14:paraId="58BBA200" w14:textId="77777777" w:rsidR="00DD72E1" w:rsidRPr="00DD72E1" w:rsidRDefault="00DD72E1" w:rsidP="00DD72E1">
      <w:pPr>
        <w:ind w:right="-720"/>
        <w:rPr>
          <w:rFonts w:ascii="Arial" w:hAnsi="Arial" w:cs="Arial"/>
          <w:bCs/>
          <w:sz w:val="24"/>
          <w:szCs w:val="24"/>
        </w:rPr>
      </w:pPr>
      <w:r w:rsidRPr="00EE204E">
        <w:rPr>
          <w:rFonts w:ascii="Arial" w:hAnsi="Arial" w:cs="Arial"/>
          <w:b/>
          <w:bCs/>
          <w:sz w:val="24"/>
          <w:szCs w:val="24"/>
        </w:rPr>
        <w:t>Chair:</w:t>
      </w:r>
      <w:r w:rsidRPr="00DD72E1">
        <w:rPr>
          <w:rFonts w:ascii="Arial" w:hAnsi="Arial" w:cs="Arial"/>
          <w:bCs/>
          <w:sz w:val="24"/>
          <w:szCs w:val="24"/>
        </w:rPr>
        <w:t xml:space="preserve"> Ahmed Mostafa, International Care</w:t>
      </w:r>
      <w:bookmarkStart w:id="0" w:name="_GoBack"/>
      <w:bookmarkEnd w:id="0"/>
      <w:r w:rsidRPr="00DD72E1">
        <w:rPr>
          <w:rFonts w:ascii="Arial" w:hAnsi="Arial" w:cs="Arial"/>
          <w:bCs/>
          <w:sz w:val="24"/>
          <w:szCs w:val="24"/>
        </w:rPr>
        <w:t>er Development Advisor | Senior Partner and Co-Founder GROWAT for Human Development (Dhahran, Saudi Arabia), and Founder, Am Foundation for Career Development (Giza, Egypt).</w:t>
      </w:r>
    </w:p>
    <w:p w14:paraId="11C1DC7F" w14:textId="3BF87E69" w:rsidR="00401070" w:rsidRDefault="004C1FD6" w:rsidP="00DD72E1">
      <w:pPr>
        <w:ind w:right="-720"/>
        <w:rPr>
          <w:rFonts w:ascii="Arial" w:hAnsi="Arial" w:cs="Arial"/>
          <w:bCs/>
          <w:sz w:val="24"/>
          <w:szCs w:val="24"/>
        </w:rPr>
      </w:pPr>
      <w:hyperlink r:id="rId11" w:history="1">
        <w:r w:rsidR="007A72CD" w:rsidRPr="007739B6">
          <w:rPr>
            <w:rStyle w:val="Hyperlink"/>
            <w:rFonts w:ascii="Arial" w:hAnsi="Arial" w:cs="Arial"/>
            <w:bCs/>
            <w:sz w:val="24"/>
            <w:szCs w:val="24"/>
          </w:rPr>
          <w:t>ahmed.mostafa@acdamena.org</w:t>
        </w:r>
      </w:hyperlink>
      <w:r w:rsidR="007A72CD">
        <w:rPr>
          <w:rFonts w:ascii="Arial" w:hAnsi="Arial" w:cs="Arial"/>
          <w:bCs/>
          <w:sz w:val="24"/>
          <w:szCs w:val="24"/>
        </w:rPr>
        <w:t xml:space="preserve"> | </w:t>
      </w:r>
      <w:r w:rsidR="00DD72E1" w:rsidRPr="00DD72E1">
        <w:rPr>
          <w:rFonts w:ascii="Arial" w:hAnsi="Arial" w:cs="Arial"/>
          <w:bCs/>
          <w:sz w:val="24"/>
          <w:szCs w:val="24"/>
        </w:rPr>
        <w:t>+1-281-546-4218</w:t>
      </w:r>
      <w:r w:rsidR="00DD72E1">
        <w:rPr>
          <w:rFonts w:ascii="Arial" w:hAnsi="Arial" w:cs="Arial"/>
          <w:bCs/>
          <w:sz w:val="24"/>
          <w:szCs w:val="24"/>
        </w:rPr>
        <w:t>.</w:t>
      </w:r>
    </w:p>
    <w:p w14:paraId="1BF80DAD" w14:textId="16315D13" w:rsidR="00DD72E1" w:rsidRDefault="00DD72E1" w:rsidP="00DD72E1">
      <w:pPr>
        <w:ind w:right="-720"/>
        <w:rPr>
          <w:rFonts w:ascii="Arial" w:hAnsi="Arial" w:cs="Arial"/>
          <w:bCs/>
          <w:sz w:val="24"/>
          <w:szCs w:val="24"/>
        </w:rPr>
      </w:pPr>
    </w:p>
    <w:p w14:paraId="1A376A74" w14:textId="1976DDE2" w:rsidR="00DD72E1" w:rsidRPr="00DD72E1" w:rsidRDefault="00DD72E1" w:rsidP="00DD72E1">
      <w:pPr>
        <w:ind w:right="-720"/>
        <w:rPr>
          <w:rFonts w:ascii="Arial" w:hAnsi="Arial" w:cs="Arial"/>
          <w:bCs/>
          <w:sz w:val="24"/>
          <w:szCs w:val="24"/>
        </w:rPr>
      </w:pPr>
      <w:r w:rsidRPr="00EE204E">
        <w:rPr>
          <w:rFonts w:ascii="Arial" w:hAnsi="Arial" w:cs="Arial"/>
          <w:b/>
          <w:bCs/>
          <w:sz w:val="24"/>
          <w:szCs w:val="24"/>
        </w:rPr>
        <w:t>Co-Chair:</w:t>
      </w:r>
      <w:r w:rsidRPr="00DD72E1">
        <w:rPr>
          <w:rFonts w:ascii="Arial" w:hAnsi="Arial" w:cs="Arial"/>
          <w:bCs/>
          <w:sz w:val="24"/>
          <w:szCs w:val="24"/>
        </w:rPr>
        <w:t xml:space="preserve"> Magdalena Mot, CMCS, PhD | </w:t>
      </w:r>
      <w:r w:rsidR="00C04F3E">
        <w:rPr>
          <w:rFonts w:ascii="Arial" w:hAnsi="Arial" w:cs="Arial"/>
          <w:bCs/>
          <w:sz w:val="24"/>
          <w:szCs w:val="24"/>
        </w:rPr>
        <w:t xml:space="preserve">Instructor | </w:t>
      </w:r>
      <w:r w:rsidRPr="00DD72E1">
        <w:rPr>
          <w:rFonts w:ascii="Arial" w:hAnsi="Arial" w:cs="Arial"/>
          <w:bCs/>
          <w:sz w:val="24"/>
          <w:szCs w:val="24"/>
        </w:rPr>
        <w:t>Work-Integrated Learning Coordinator</w:t>
      </w:r>
      <w:r w:rsidR="00C04F3E">
        <w:rPr>
          <w:rFonts w:ascii="Arial" w:hAnsi="Arial" w:cs="Arial"/>
          <w:bCs/>
          <w:sz w:val="24"/>
          <w:szCs w:val="24"/>
        </w:rPr>
        <w:t xml:space="preserve"> | </w:t>
      </w:r>
      <w:r w:rsidRPr="00DD72E1">
        <w:rPr>
          <w:rFonts w:ascii="Arial" w:hAnsi="Arial" w:cs="Arial"/>
          <w:bCs/>
          <w:sz w:val="24"/>
          <w:szCs w:val="24"/>
        </w:rPr>
        <w:t>Melville School of Business, Kwantlen Polytechnic University</w:t>
      </w:r>
    </w:p>
    <w:p w14:paraId="5AFB9AB0" w14:textId="77777777" w:rsidR="00DD72E1" w:rsidRPr="00DD72E1" w:rsidRDefault="00DD72E1" w:rsidP="00DD72E1">
      <w:pPr>
        <w:ind w:right="-720"/>
        <w:rPr>
          <w:rFonts w:ascii="Arial" w:hAnsi="Arial" w:cs="Arial"/>
          <w:bCs/>
          <w:sz w:val="24"/>
          <w:szCs w:val="24"/>
        </w:rPr>
      </w:pPr>
      <w:r w:rsidRPr="00DD72E1">
        <w:rPr>
          <w:rFonts w:ascii="Arial" w:hAnsi="Arial" w:cs="Arial"/>
          <w:bCs/>
          <w:sz w:val="24"/>
          <w:szCs w:val="24"/>
        </w:rPr>
        <w:t>12666 72 Avenue, Surrey, BC, Canada</w:t>
      </w:r>
    </w:p>
    <w:p w14:paraId="7ECC505B" w14:textId="12B3C2A7" w:rsidR="00DD72E1" w:rsidRDefault="004C1FD6" w:rsidP="00DD72E1">
      <w:pPr>
        <w:ind w:right="-720"/>
        <w:rPr>
          <w:rFonts w:ascii="Arial" w:hAnsi="Arial" w:cs="Arial"/>
          <w:bCs/>
          <w:sz w:val="24"/>
          <w:szCs w:val="24"/>
        </w:rPr>
      </w:pPr>
      <w:hyperlink r:id="rId12" w:history="1">
        <w:r w:rsidR="007A72CD" w:rsidRPr="007739B6">
          <w:rPr>
            <w:rStyle w:val="Hyperlink"/>
            <w:rFonts w:ascii="Arial" w:hAnsi="Arial" w:cs="Arial"/>
            <w:bCs/>
            <w:sz w:val="24"/>
            <w:szCs w:val="24"/>
          </w:rPr>
          <w:t>magdalena.mot@kpu.ca</w:t>
        </w:r>
      </w:hyperlink>
      <w:r w:rsidR="007A72CD">
        <w:rPr>
          <w:rFonts w:ascii="Arial" w:hAnsi="Arial" w:cs="Arial"/>
          <w:bCs/>
          <w:sz w:val="24"/>
          <w:szCs w:val="24"/>
        </w:rPr>
        <w:t xml:space="preserve"> |</w:t>
      </w:r>
      <w:r w:rsidR="00DD72E1" w:rsidRPr="00DD72E1">
        <w:rPr>
          <w:rFonts w:ascii="Arial" w:hAnsi="Arial" w:cs="Arial"/>
          <w:bCs/>
          <w:sz w:val="24"/>
          <w:szCs w:val="24"/>
        </w:rPr>
        <w:t xml:space="preserve"> +1-</w:t>
      </w:r>
      <w:r w:rsidR="0098136C">
        <w:rPr>
          <w:rFonts w:ascii="Arial" w:hAnsi="Arial" w:cs="Arial"/>
          <w:bCs/>
          <w:sz w:val="24"/>
          <w:szCs w:val="24"/>
        </w:rPr>
        <w:t>778</w:t>
      </w:r>
      <w:r w:rsidR="00DD72E1" w:rsidRPr="00DD72E1">
        <w:rPr>
          <w:rFonts w:ascii="Arial" w:hAnsi="Arial" w:cs="Arial"/>
          <w:bCs/>
          <w:sz w:val="24"/>
          <w:szCs w:val="24"/>
        </w:rPr>
        <w:t>-</w:t>
      </w:r>
      <w:r w:rsidR="0098136C">
        <w:rPr>
          <w:rFonts w:ascii="Arial" w:hAnsi="Arial" w:cs="Arial"/>
          <w:bCs/>
          <w:sz w:val="24"/>
          <w:szCs w:val="24"/>
        </w:rPr>
        <w:t>751</w:t>
      </w:r>
      <w:r w:rsidR="00DD72E1" w:rsidRPr="00DD72E1">
        <w:rPr>
          <w:rFonts w:ascii="Arial" w:hAnsi="Arial" w:cs="Arial"/>
          <w:bCs/>
          <w:sz w:val="24"/>
          <w:szCs w:val="24"/>
        </w:rPr>
        <w:t>-</w:t>
      </w:r>
      <w:r w:rsidR="0098136C">
        <w:rPr>
          <w:rFonts w:ascii="Arial" w:hAnsi="Arial" w:cs="Arial"/>
          <w:bCs/>
          <w:sz w:val="24"/>
          <w:szCs w:val="24"/>
        </w:rPr>
        <w:t>0205</w:t>
      </w:r>
    </w:p>
    <w:p w14:paraId="443E3248" w14:textId="211BDDA8" w:rsidR="00DD72E1" w:rsidRDefault="00DD72E1" w:rsidP="00DD72E1">
      <w:pPr>
        <w:ind w:right="-720"/>
        <w:rPr>
          <w:rFonts w:ascii="Arial" w:hAnsi="Arial" w:cs="Arial"/>
          <w:bCs/>
          <w:sz w:val="24"/>
          <w:szCs w:val="24"/>
        </w:rPr>
      </w:pPr>
    </w:p>
    <w:p w14:paraId="45134648" w14:textId="526954B6" w:rsidR="00DD72E1" w:rsidRPr="00D3305D" w:rsidRDefault="00EE204E" w:rsidP="00327078">
      <w:pPr>
        <w:shd w:val="clear" w:color="auto" w:fill="E7E6E6" w:themeFill="background2"/>
        <w:ind w:right="-720"/>
        <w:rPr>
          <w:rFonts w:ascii="Arial" w:hAnsi="Arial" w:cs="Arial"/>
          <w:b/>
          <w:bCs/>
          <w:color w:val="595959" w:themeColor="text1" w:themeTint="A6"/>
          <w:sz w:val="26"/>
          <w:szCs w:val="26"/>
        </w:rPr>
      </w:pPr>
      <w:r w:rsidRPr="00D3305D">
        <w:rPr>
          <w:rFonts w:ascii="Arial" w:hAnsi="Arial" w:cs="Arial"/>
          <w:b/>
          <w:bCs/>
          <w:color w:val="595959" w:themeColor="text1" w:themeTint="A6"/>
          <w:sz w:val="26"/>
          <w:szCs w:val="26"/>
        </w:rPr>
        <w:t xml:space="preserve">2023-2024 </w:t>
      </w:r>
      <w:r w:rsidR="00DD72E1" w:rsidRPr="00D3305D">
        <w:rPr>
          <w:rFonts w:ascii="Arial" w:hAnsi="Arial" w:cs="Arial"/>
          <w:b/>
          <w:bCs/>
          <w:color w:val="595959" w:themeColor="text1" w:themeTint="A6"/>
          <w:sz w:val="26"/>
          <w:szCs w:val="26"/>
        </w:rPr>
        <w:t>GCC Leadership:</w:t>
      </w:r>
    </w:p>
    <w:p w14:paraId="32839DCD" w14:textId="714FCB3C" w:rsidR="00DD72E1" w:rsidRDefault="00DD72E1" w:rsidP="00DD72E1">
      <w:pPr>
        <w:ind w:right="-720"/>
        <w:rPr>
          <w:rFonts w:ascii="Arial" w:hAnsi="Arial" w:cs="Arial"/>
          <w:bCs/>
          <w:sz w:val="24"/>
          <w:szCs w:val="24"/>
        </w:rPr>
      </w:pPr>
    </w:p>
    <w:p w14:paraId="1D34B8BB" w14:textId="0165A65B" w:rsidR="00EE204E" w:rsidRDefault="00EE204E" w:rsidP="00DD72E1">
      <w:pPr>
        <w:ind w:right="-720"/>
        <w:rPr>
          <w:rFonts w:ascii="Arial" w:hAnsi="Arial" w:cs="Arial"/>
          <w:bCs/>
          <w:sz w:val="24"/>
          <w:szCs w:val="24"/>
        </w:rPr>
      </w:pPr>
      <w:r w:rsidRPr="00EE204E">
        <w:rPr>
          <w:rFonts w:ascii="Arial" w:hAnsi="Arial" w:cs="Arial"/>
          <w:b/>
          <w:bCs/>
          <w:sz w:val="24"/>
          <w:szCs w:val="24"/>
        </w:rPr>
        <w:t>Chair:</w:t>
      </w:r>
      <w:r w:rsidRPr="00EE204E">
        <w:rPr>
          <w:rFonts w:ascii="Arial" w:hAnsi="Arial" w:cs="Arial"/>
          <w:bCs/>
          <w:sz w:val="24"/>
          <w:szCs w:val="24"/>
        </w:rPr>
        <w:t xml:space="preserve"> Magdalena Mot, CMCS, PhD</w:t>
      </w:r>
      <w:r w:rsidR="007A72CD">
        <w:rPr>
          <w:rFonts w:ascii="Arial" w:hAnsi="Arial" w:cs="Arial"/>
          <w:bCs/>
          <w:sz w:val="24"/>
          <w:szCs w:val="24"/>
        </w:rPr>
        <w:t xml:space="preserve"> (same as above).</w:t>
      </w:r>
    </w:p>
    <w:p w14:paraId="614E5E26" w14:textId="167EC128" w:rsidR="00EE204E" w:rsidRDefault="00EE204E" w:rsidP="00DD72E1">
      <w:pPr>
        <w:ind w:right="-720"/>
        <w:rPr>
          <w:rFonts w:ascii="Arial" w:hAnsi="Arial" w:cs="Arial"/>
          <w:bCs/>
          <w:sz w:val="24"/>
          <w:szCs w:val="24"/>
        </w:rPr>
      </w:pPr>
    </w:p>
    <w:p w14:paraId="3706BC50" w14:textId="77777777" w:rsidR="00B65324" w:rsidRDefault="00EE204E" w:rsidP="00EE204E">
      <w:pPr>
        <w:ind w:right="-720"/>
        <w:rPr>
          <w:rFonts w:ascii="Arial" w:hAnsi="Arial" w:cs="Arial"/>
          <w:bCs/>
          <w:sz w:val="24"/>
          <w:szCs w:val="24"/>
        </w:rPr>
      </w:pPr>
      <w:r w:rsidRPr="00EE204E">
        <w:rPr>
          <w:rFonts w:ascii="Arial" w:hAnsi="Arial" w:cs="Arial"/>
          <w:b/>
          <w:bCs/>
          <w:sz w:val="24"/>
          <w:szCs w:val="24"/>
        </w:rPr>
        <w:t>Co-Chair:</w:t>
      </w:r>
      <w:r w:rsidRPr="00EE204E">
        <w:rPr>
          <w:rFonts w:ascii="Arial" w:hAnsi="Arial" w:cs="Arial"/>
          <w:bCs/>
          <w:sz w:val="24"/>
          <w:szCs w:val="24"/>
        </w:rPr>
        <w:t xml:space="preserve"> Marcela Mesa Guerrero | Psychologist, Career </w:t>
      </w:r>
      <w:r w:rsidR="00B65324">
        <w:rPr>
          <w:rFonts w:ascii="Arial" w:hAnsi="Arial" w:cs="Arial"/>
          <w:bCs/>
          <w:sz w:val="24"/>
          <w:szCs w:val="24"/>
        </w:rPr>
        <w:t>C</w:t>
      </w:r>
      <w:r w:rsidRPr="00EE204E">
        <w:rPr>
          <w:rFonts w:ascii="Arial" w:hAnsi="Arial" w:cs="Arial"/>
          <w:bCs/>
          <w:sz w:val="24"/>
          <w:szCs w:val="24"/>
        </w:rPr>
        <w:t>oach, GCDF, CEO Orientarte</w:t>
      </w:r>
    </w:p>
    <w:p w14:paraId="3F9FCE3A" w14:textId="17FF44FF" w:rsidR="00EE204E" w:rsidRPr="00EE204E" w:rsidRDefault="00EE204E" w:rsidP="00EE204E">
      <w:pPr>
        <w:ind w:right="-720"/>
        <w:rPr>
          <w:rFonts w:ascii="Arial" w:hAnsi="Arial" w:cs="Arial"/>
          <w:bCs/>
          <w:sz w:val="24"/>
          <w:szCs w:val="24"/>
        </w:rPr>
      </w:pPr>
      <w:r w:rsidRPr="00EE204E">
        <w:rPr>
          <w:rFonts w:ascii="Arial" w:hAnsi="Arial" w:cs="Arial"/>
          <w:bCs/>
          <w:sz w:val="24"/>
          <w:szCs w:val="24"/>
        </w:rPr>
        <w:t>Cali, Valle del Cauca, Colombia.</w:t>
      </w:r>
    </w:p>
    <w:p w14:paraId="223D3955" w14:textId="5BD83EE5" w:rsidR="00EE204E" w:rsidRDefault="004C1FD6" w:rsidP="00EE204E">
      <w:pPr>
        <w:ind w:right="-720"/>
        <w:rPr>
          <w:rFonts w:ascii="Arial" w:hAnsi="Arial" w:cs="Arial"/>
          <w:bCs/>
          <w:sz w:val="24"/>
          <w:szCs w:val="24"/>
        </w:rPr>
      </w:pPr>
      <w:hyperlink r:id="rId13" w:history="1">
        <w:r w:rsidR="00EE204E" w:rsidRPr="00EE204E">
          <w:rPr>
            <w:rStyle w:val="Hyperlink"/>
            <w:rFonts w:ascii="Arial" w:hAnsi="Arial" w:cs="Arial"/>
            <w:bCs/>
            <w:sz w:val="24"/>
            <w:szCs w:val="24"/>
          </w:rPr>
          <w:t>mmesa1019@gmail.com</w:t>
        </w:r>
      </w:hyperlink>
      <w:r w:rsidR="00D912F7">
        <w:rPr>
          <w:rFonts w:ascii="Arial" w:hAnsi="Arial" w:cs="Arial"/>
          <w:bCs/>
          <w:sz w:val="24"/>
          <w:szCs w:val="24"/>
        </w:rPr>
        <w:t xml:space="preserve"> | </w:t>
      </w:r>
      <w:r w:rsidR="00EE204E" w:rsidRPr="00EE204E">
        <w:rPr>
          <w:rFonts w:ascii="Arial" w:hAnsi="Arial" w:cs="Arial"/>
          <w:bCs/>
          <w:sz w:val="24"/>
          <w:szCs w:val="24"/>
        </w:rPr>
        <w:t>+1</w:t>
      </w:r>
      <w:r w:rsidR="00EE204E">
        <w:rPr>
          <w:rFonts w:ascii="Arial" w:hAnsi="Arial" w:cs="Arial"/>
          <w:bCs/>
          <w:sz w:val="24"/>
          <w:szCs w:val="24"/>
        </w:rPr>
        <w:t>-</w:t>
      </w:r>
      <w:r w:rsidR="00EE204E" w:rsidRPr="00EE204E">
        <w:rPr>
          <w:rFonts w:ascii="Arial" w:hAnsi="Arial" w:cs="Arial"/>
          <w:bCs/>
          <w:sz w:val="24"/>
          <w:szCs w:val="24"/>
        </w:rPr>
        <w:t>561</w:t>
      </w:r>
      <w:r w:rsidR="00EE204E">
        <w:rPr>
          <w:rFonts w:ascii="Arial" w:hAnsi="Arial" w:cs="Arial"/>
          <w:bCs/>
          <w:sz w:val="24"/>
          <w:szCs w:val="24"/>
        </w:rPr>
        <w:t>-</w:t>
      </w:r>
      <w:r w:rsidR="00EE204E" w:rsidRPr="00EE204E">
        <w:rPr>
          <w:rFonts w:ascii="Arial" w:hAnsi="Arial" w:cs="Arial"/>
          <w:bCs/>
          <w:sz w:val="24"/>
          <w:szCs w:val="24"/>
        </w:rPr>
        <w:t>855</w:t>
      </w:r>
      <w:r w:rsidR="00EE204E">
        <w:rPr>
          <w:rFonts w:ascii="Arial" w:hAnsi="Arial" w:cs="Arial"/>
          <w:bCs/>
          <w:sz w:val="24"/>
          <w:szCs w:val="24"/>
        </w:rPr>
        <w:t>-</w:t>
      </w:r>
      <w:r w:rsidR="00EE204E" w:rsidRPr="00EE204E">
        <w:rPr>
          <w:rFonts w:ascii="Arial" w:hAnsi="Arial" w:cs="Arial"/>
          <w:bCs/>
          <w:sz w:val="24"/>
          <w:szCs w:val="24"/>
        </w:rPr>
        <w:t>3488</w:t>
      </w:r>
    </w:p>
    <w:p w14:paraId="11F1BC93" w14:textId="77777777" w:rsidR="00D912F7" w:rsidRPr="00EE204E" w:rsidRDefault="00D912F7" w:rsidP="00EE204E">
      <w:pPr>
        <w:ind w:right="-720"/>
        <w:rPr>
          <w:rFonts w:ascii="Arial" w:hAnsi="Arial" w:cs="Arial"/>
          <w:bCs/>
          <w:sz w:val="24"/>
          <w:szCs w:val="24"/>
        </w:rPr>
      </w:pPr>
    </w:p>
    <w:p w14:paraId="21116527" w14:textId="4C9A40D9" w:rsidR="00B65324" w:rsidRDefault="00EE204E" w:rsidP="00EE204E">
      <w:pPr>
        <w:ind w:right="-720"/>
        <w:rPr>
          <w:rFonts w:ascii="Arial" w:hAnsi="Arial" w:cs="Arial"/>
          <w:bCs/>
          <w:sz w:val="24"/>
          <w:szCs w:val="24"/>
        </w:rPr>
      </w:pPr>
      <w:r w:rsidRPr="00EE204E">
        <w:rPr>
          <w:rFonts w:ascii="Arial" w:hAnsi="Arial" w:cs="Arial"/>
          <w:b/>
          <w:bCs/>
          <w:sz w:val="24"/>
          <w:szCs w:val="24"/>
        </w:rPr>
        <w:t>Co-Chair Elect:</w:t>
      </w:r>
      <w:r w:rsidRPr="00EE204E">
        <w:rPr>
          <w:rFonts w:ascii="Arial" w:hAnsi="Arial" w:cs="Arial"/>
          <w:bCs/>
          <w:sz w:val="24"/>
          <w:szCs w:val="24"/>
        </w:rPr>
        <w:t xml:space="preserve"> Sonja Robinson | Educator | </w:t>
      </w:r>
      <w:r w:rsidR="00B65324">
        <w:rPr>
          <w:rFonts w:ascii="Arial" w:hAnsi="Arial" w:cs="Arial"/>
          <w:bCs/>
          <w:sz w:val="24"/>
          <w:szCs w:val="24"/>
        </w:rPr>
        <w:t>Program Director at International Samaritan</w:t>
      </w:r>
      <w:r w:rsidRPr="00EE204E">
        <w:rPr>
          <w:rFonts w:ascii="Arial" w:hAnsi="Arial" w:cs="Arial"/>
          <w:bCs/>
          <w:sz w:val="24"/>
          <w:szCs w:val="24"/>
        </w:rPr>
        <w:t xml:space="preserve"> | Consultant | Workforce Development Leader</w:t>
      </w:r>
    </w:p>
    <w:p w14:paraId="456CA38F" w14:textId="13182A09" w:rsidR="00EE204E" w:rsidRPr="00EE204E" w:rsidRDefault="00C45168" w:rsidP="00EE204E">
      <w:pPr>
        <w:ind w:right="-720"/>
        <w:rPr>
          <w:rFonts w:ascii="Arial" w:hAnsi="Arial" w:cs="Arial"/>
          <w:bCs/>
          <w:sz w:val="24"/>
          <w:szCs w:val="24"/>
        </w:rPr>
      </w:pPr>
      <w:r w:rsidRPr="00C45168">
        <w:rPr>
          <w:rFonts w:ascii="Arial" w:hAnsi="Arial" w:cs="Arial"/>
          <w:bCs/>
          <w:sz w:val="24"/>
          <w:szCs w:val="24"/>
        </w:rPr>
        <w:t>Portmore, St. Catherine</w:t>
      </w:r>
      <w:r>
        <w:rPr>
          <w:rFonts w:ascii="Arial" w:hAnsi="Arial" w:cs="Arial"/>
          <w:bCs/>
          <w:sz w:val="24"/>
          <w:szCs w:val="24"/>
        </w:rPr>
        <w:t>,</w:t>
      </w:r>
      <w:r w:rsidR="00EE204E" w:rsidRPr="00EE204E">
        <w:rPr>
          <w:rFonts w:ascii="Arial" w:hAnsi="Arial" w:cs="Arial"/>
          <w:bCs/>
          <w:sz w:val="24"/>
          <w:szCs w:val="24"/>
        </w:rPr>
        <w:t xml:space="preserve"> Jamaica.</w:t>
      </w:r>
    </w:p>
    <w:p w14:paraId="73CB7F16" w14:textId="70CAF4C5" w:rsidR="00EE204E" w:rsidRPr="00EE204E" w:rsidRDefault="004C1FD6" w:rsidP="00EE204E">
      <w:pPr>
        <w:ind w:right="-720"/>
        <w:rPr>
          <w:rFonts w:ascii="Arial" w:hAnsi="Arial" w:cs="Arial"/>
          <w:bCs/>
          <w:sz w:val="24"/>
          <w:szCs w:val="24"/>
        </w:rPr>
      </w:pPr>
      <w:hyperlink r:id="rId14" w:history="1">
        <w:r w:rsidR="00A93DEA" w:rsidRPr="00A12A53">
          <w:rPr>
            <w:rStyle w:val="Hyperlink"/>
            <w:rFonts w:ascii="Arial" w:hAnsi="Arial" w:cs="Arial"/>
            <w:bCs/>
            <w:sz w:val="24"/>
            <w:szCs w:val="24"/>
          </w:rPr>
          <w:t>sonja@intsam.org</w:t>
        </w:r>
      </w:hyperlink>
      <w:r w:rsidR="00A93DEA">
        <w:rPr>
          <w:rFonts w:ascii="Arial" w:hAnsi="Arial" w:cs="Arial"/>
          <w:bCs/>
          <w:sz w:val="24"/>
          <w:szCs w:val="24"/>
        </w:rPr>
        <w:t xml:space="preserve"> | </w:t>
      </w:r>
      <w:r w:rsidR="00A93DEA" w:rsidRPr="00EE204E">
        <w:rPr>
          <w:rFonts w:ascii="Arial" w:hAnsi="Arial" w:cs="Arial"/>
          <w:bCs/>
          <w:sz w:val="24"/>
          <w:szCs w:val="24"/>
        </w:rPr>
        <w:t>+1</w:t>
      </w:r>
      <w:r w:rsidR="00A93DEA">
        <w:rPr>
          <w:rFonts w:ascii="Arial" w:hAnsi="Arial" w:cs="Arial"/>
          <w:bCs/>
          <w:sz w:val="24"/>
          <w:szCs w:val="24"/>
        </w:rPr>
        <w:t>-</w:t>
      </w:r>
      <w:r w:rsidR="00A93DEA" w:rsidRPr="00A93DEA">
        <w:rPr>
          <w:rFonts w:ascii="Arial" w:hAnsi="Arial" w:cs="Arial"/>
          <w:bCs/>
          <w:sz w:val="24"/>
          <w:szCs w:val="24"/>
        </w:rPr>
        <w:t>876-531-3031</w:t>
      </w:r>
    </w:p>
    <w:p w14:paraId="17C4DDD8" w14:textId="77777777" w:rsidR="00EE204E" w:rsidRPr="00DD72E1" w:rsidRDefault="00EE204E" w:rsidP="00DD72E1">
      <w:pPr>
        <w:ind w:right="-720"/>
        <w:rPr>
          <w:rFonts w:ascii="Arial" w:hAnsi="Arial" w:cs="Arial"/>
          <w:bCs/>
          <w:sz w:val="24"/>
          <w:szCs w:val="24"/>
        </w:rPr>
      </w:pPr>
    </w:p>
    <w:p w14:paraId="0A2A6B9E" w14:textId="706526A0" w:rsidR="00EF7F19" w:rsidRPr="00D3305D" w:rsidRDefault="007A72CD" w:rsidP="00327078">
      <w:pPr>
        <w:shd w:val="clear" w:color="auto" w:fill="E7E6E6" w:themeFill="background2"/>
        <w:ind w:right="-720"/>
        <w:rPr>
          <w:rFonts w:ascii="Arial" w:hAnsi="Arial" w:cs="Arial"/>
          <w:b/>
          <w:color w:val="595959" w:themeColor="text1" w:themeTint="A6"/>
          <w:sz w:val="26"/>
          <w:szCs w:val="26"/>
        </w:rPr>
      </w:pPr>
      <w:r w:rsidRPr="00D3305D">
        <w:rPr>
          <w:rFonts w:ascii="Arial" w:hAnsi="Arial" w:cs="Arial"/>
          <w:b/>
          <w:bCs/>
          <w:color w:val="595959" w:themeColor="text1" w:themeTint="A6"/>
          <w:sz w:val="26"/>
          <w:szCs w:val="26"/>
        </w:rPr>
        <w:t xml:space="preserve">GCC </w:t>
      </w:r>
      <w:r w:rsidR="00254D40" w:rsidRPr="00D3305D">
        <w:rPr>
          <w:rFonts w:ascii="Arial" w:hAnsi="Arial" w:cs="Arial"/>
          <w:b/>
          <w:color w:val="595959" w:themeColor="text1" w:themeTint="A6"/>
          <w:sz w:val="26"/>
          <w:szCs w:val="26"/>
        </w:rPr>
        <w:t xml:space="preserve">Committee </w:t>
      </w:r>
      <w:r w:rsidR="00EF7F19" w:rsidRPr="00D3305D">
        <w:rPr>
          <w:rFonts w:ascii="Arial" w:hAnsi="Arial" w:cs="Arial"/>
          <w:b/>
          <w:color w:val="595959" w:themeColor="text1" w:themeTint="A6"/>
          <w:sz w:val="26"/>
          <w:szCs w:val="26"/>
        </w:rPr>
        <w:t>Members</w:t>
      </w:r>
      <w:r w:rsidRPr="00D3305D">
        <w:rPr>
          <w:rFonts w:ascii="Arial" w:hAnsi="Arial" w:cs="Arial"/>
          <w:b/>
          <w:color w:val="595959" w:themeColor="text1" w:themeTint="A6"/>
          <w:sz w:val="26"/>
          <w:szCs w:val="26"/>
        </w:rPr>
        <w:t>:</w:t>
      </w:r>
    </w:p>
    <w:p w14:paraId="7387AB1A" w14:textId="0DBE0CD3" w:rsidR="007A72CD" w:rsidRDefault="007A72CD" w:rsidP="007A72CD">
      <w:pPr>
        <w:ind w:right="-720"/>
        <w:rPr>
          <w:rFonts w:ascii="Arial" w:hAnsi="Arial" w:cs="Arial"/>
          <w:sz w:val="24"/>
          <w:szCs w:val="24"/>
        </w:rPr>
      </w:pPr>
    </w:p>
    <w:p w14:paraId="65C06969" w14:textId="640BEC47" w:rsidR="007A72CD" w:rsidRPr="007A72CD" w:rsidRDefault="00373CEB" w:rsidP="007A72CD">
      <w:pPr>
        <w:ind w:right="-720"/>
        <w:rPr>
          <w:rFonts w:ascii="Arial" w:hAnsi="Arial" w:cs="Arial"/>
          <w:sz w:val="24"/>
          <w:szCs w:val="24"/>
        </w:rPr>
      </w:pPr>
      <w:r w:rsidRPr="00373CEB">
        <w:rPr>
          <w:rFonts w:ascii="Arial" w:hAnsi="Arial" w:cs="Arial"/>
          <w:sz w:val="24"/>
          <w:szCs w:val="24"/>
        </w:rPr>
        <w:t xml:space="preserve">Raza Abbas (Pakistan); </w:t>
      </w:r>
      <w:proofErr w:type="spellStart"/>
      <w:r w:rsidRPr="00373CEB">
        <w:rPr>
          <w:rFonts w:ascii="Arial" w:hAnsi="Arial" w:cs="Arial"/>
          <w:sz w:val="24"/>
          <w:szCs w:val="24"/>
        </w:rPr>
        <w:t>Essam</w:t>
      </w:r>
      <w:proofErr w:type="spellEnd"/>
      <w:r w:rsidRPr="00373CEB">
        <w:rPr>
          <w:rFonts w:ascii="Arial" w:hAnsi="Arial" w:cs="Arial"/>
          <w:sz w:val="24"/>
          <w:szCs w:val="24"/>
        </w:rPr>
        <w:t xml:space="preserve"> A. </w:t>
      </w:r>
      <w:proofErr w:type="spellStart"/>
      <w:r w:rsidRPr="00373CEB">
        <w:rPr>
          <w:rFonts w:ascii="Arial" w:hAnsi="Arial" w:cs="Arial"/>
          <w:sz w:val="24"/>
          <w:szCs w:val="24"/>
        </w:rPr>
        <w:t>Abobakr</w:t>
      </w:r>
      <w:proofErr w:type="spellEnd"/>
      <w:r w:rsidRPr="00373CEB">
        <w:rPr>
          <w:rFonts w:ascii="Arial" w:hAnsi="Arial" w:cs="Arial"/>
          <w:sz w:val="24"/>
          <w:szCs w:val="24"/>
        </w:rPr>
        <w:t xml:space="preserve"> (Egypt); Dalia A. </w:t>
      </w:r>
      <w:proofErr w:type="spellStart"/>
      <w:r w:rsidRPr="00373CEB">
        <w:rPr>
          <w:rFonts w:ascii="Arial" w:hAnsi="Arial" w:cs="Arial"/>
          <w:sz w:val="24"/>
          <w:szCs w:val="24"/>
        </w:rPr>
        <w:t>Abouzeid</w:t>
      </w:r>
      <w:proofErr w:type="spellEnd"/>
      <w:r w:rsidRPr="00373CEB">
        <w:rPr>
          <w:rFonts w:ascii="Arial" w:hAnsi="Arial" w:cs="Arial"/>
          <w:sz w:val="24"/>
          <w:szCs w:val="24"/>
        </w:rPr>
        <w:t xml:space="preserve"> (Saudi Arabia); Soonhoon Ahn (USA, WA); Khalifa Al </w:t>
      </w:r>
      <w:proofErr w:type="spellStart"/>
      <w:r w:rsidRPr="00373CEB">
        <w:rPr>
          <w:rFonts w:ascii="Arial" w:hAnsi="Arial" w:cs="Arial"/>
          <w:sz w:val="24"/>
          <w:szCs w:val="24"/>
        </w:rPr>
        <w:t>Barakati</w:t>
      </w:r>
      <w:proofErr w:type="spellEnd"/>
      <w:r w:rsidRPr="00373CEB">
        <w:rPr>
          <w:rFonts w:ascii="Arial" w:hAnsi="Arial" w:cs="Arial"/>
          <w:sz w:val="24"/>
          <w:szCs w:val="24"/>
        </w:rPr>
        <w:t xml:space="preserve"> (Saudi Arabia); </w:t>
      </w:r>
      <w:proofErr w:type="spellStart"/>
      <w:r w:rsidRPr="00373CEB">
        <w:rPr>
          <w:rFonts w:ascii="Arial" w:hAnsi="Arial" w:cs="Arial"/>
          <w:sz w:val="24"/>
          <w:szCs w:val="24"/>
        </w:rPr>
        <w:t>Nisreen</w:t>
      </w:r>
      <w:proofErr w:type="spellEnd"/>
      <w:r w:rsidRPr="00373CEB">
        <w:rPr>
          <w:rFonts w:ascii="Arial" w:hAnsi="Arial" w:cs="Arial"/>
          <w:sz w:val="24"/>
          <w:szCs w:val="24"/>
        </w:rPr>
        <w:t xml:space="preserve"> Al-</w:t>
      </w:r>
      <w:proofErr w:type="spellStart"/>
      <w:r w:rsidRPr="00373CEB">
        <w:rPr>
          <w:rFonts w:ascii="Arial" w:hAnsi="Arial" w:cs="Arial"/>
          <w:sz w:val="24"/>
          <w:szCs w:val="24"/>
        </w:rPr>
        <w:t>Disi</w:t>
      </w:r>
      <w:proofErr w:type="spellEnd"/>
      <w:r w:rsidRPr="00373CEB">
        <w:rPr>
          <w:rFonts w:ascii="Arial" w:hAnsi="Arial" w:cs="Arial"/>
          <w:sz w:val="24"/>
          <w:szCs w:val="24"/>
        </w:rPr>
        <w:t xml:space="preserve"> (Jordan); </w:t>
      </w:r>
      <w:proofErr w:type="spellStart"/>
      <w:r w:rsidRPr="00373CEB">
        <w:rPr>
          <w:rFonts w:ascii="Arial" w:hAnsi="Arial" w:cs="Arial"/>
          <w:sz w:val="24"/>
          <w:szCs w:val="24"/>
        </w:rPr>
        <w:t>Amro</w:t>
      </w:r>
      <w:proofErr w:type="spellEnd"/>
      <w:r w:rsidRPr="00373CEB">
        <w:rPr>
          <w:rFonts w:ascii="Arial" w:hAnsi="Arial" w:cs="Arial"/>
          <w:sz w:val="24"/>
          <w:szCs w:val="24"/>
        </w:rPr>
        <w:t xml:space="preserve"> (Alex) Al Modares (Canada, BC); </w:t>
      </w:r>
      <w:proofErr w:type="spellStart"/>
      <w:r w:rsidRPr="00373CEB">
        <w:rPr>
          <w:rFonts w:ascii="Arial" w:hAnsi="Arial" w:cs="Arial"/>
          <w:sz w:val="24"/>
          <w:szCs w:val="24"/>
        </w:rPr>
        <w:t>Mothawi</w:t>
      </w:r>
      <w:proofErr w:type="spellEnd"/>
      <w:r w:rsidRPr="00373CEB">
        <w:rPr>
          <w:rFonts w:ascii="Arial" w:hAnsi="Arial" w:cs="Arial"/>
          <w:sz w:val="24"/>
          <w:szCs w:val="24"/>
        </w:rPr>
        <w:t xml:space="preserve"> Al </w:t>
      </w:r>
      <w:proofErr w:type="spellStart"/>
      <w:r w:rsidRPr="00373CEB">
        <w:rPr>
          <w:rFonts w:ascii="Arial" w:hAnsi="Arial" w:cs="Arial"/>
          <w:sz w:val="24"/>
          <w:szCs w:val="24"/>
        </w:rPr>
        <w:t>Qasim</w:t>
      </w:r>
      <w:proofErr w:type="spellEnd"/>
      <w:r w:rsidRPr="00373CEB">
        <w:rPr>
          <w:rFonts w:ascii="Arial" w:hAnsi="Arial" w:cs="Arial"/>
          <w:sz w:val="24"/>
          <w:szCs w:val="24"/>
        </w:rPr>
        <w:t xml:space="preserve"> (Saudi Arabia); </w:t>
      </w:r>
      <w:proofErr w:type="spellStart"/>
      <w:r w:rsidRPr="00373CEB">
        <w:rPr>
          <w:rFonts w:ascii="Arial" w:hAnsi="Arial" w:cs="Arial"/>
          <w:sz w:val="24"/>
          <w:szCs w:val="24"/>
        </w:rPr>
        <w:t>Eman</w:t>
      </w:r>
      <w:proofErr w:type="spellEnd"/>
      <w:r w:rsidRPr="00373CEB">
        <w:rPr>
          <w:rFonts w:ascii="Arial" w:hAnsi="Arial" w:cs="Arial"/>
          <w:sz w:val="24"/>
          <w:szCs w:val="24"/>
        </w:rPr>
        <w:t xml:space="preserve"> S. Al Yousef (Saudi Arabia); </w:t>
      </w:r>
      <w:proofErr w:type="spellStart"/>
      <w:r w:rsidRPr="00373CEB">
        <w:rPr>
          <w:rFonts w:ascii="Arial" w:hAnsi="Arial" w:cs="Arial"/>
          <w:sz w:val="24"/>
          <w:szCs w:val="24"/>
        </w:rPr>
        <w:t>Amany</w:t>
      </w:r>
      <w:proofErr w:type="spellEnd"/>
      <w:r w:rsidRPr="00373CEB">
        <w:rPr>
          <w:rFonts w:ascii="Arial" w:hAnsi="Arial" w:cs="Arial"/>
          <w:sz w:val="24"/>
          <w:szCs w:val="24"/>
        </w:rPr>
        <w:t xml:space="preserve"> S. </w:t>
      </w:r>
      <w:proofErr w:type="spellStart"/>
      <w:r w:rsidRPr="00373CEB">
        <w:rPr>
          <w:rFonts w:ascii="Arial" w:hAnsi="Arial" w:cs="Arial"/>
          <w:sz w:val="24"/>
          <w:szCs w:val="24"/>
        </w:rPr>
        <w:t>Alghtani</w:t>
      </w:r>
      <w:proofErr w:type="spellEnd"/>
      <w:r w:rsidRPr="00373CEB">
        <w:rPr>
          <w:rFonts w:ascii="Arial" w:hAnsi="Arial" w:cs="Arial"/>
          <w:sz w:val="24"/>
          <w:szCs w:val="24"/>
        </w:rPr>
        <w:t xml:space="preserve"> (Saudi Arabia); </w:t>
      </w:r>
      <w:proofErr w:type="spellStart"/>
      <w:r w:rsidRPr="00373CEB">
        <w:rPr>
          <w:rFonts w:ascii="Arial" w:hAnsi="Arial" w:cs="Arial"/>
          <w:sz w:val="24"/>
          <w:szCs w:val="24"/>
        </w:rPr>
        <w:t>Ahlam</w:t>
      </w:r>
      <w:proofErr w:type="spellEnd"/>
      <w:r w:rsidRPr="00373CEB">
        <w:rPr>
          <w:rFonts w:ascii="Arial" w:hAnsi="Arial" w:cs="Arial"/>
          <w:sz w:val="24"/>
          <w:szCs w:val="24"/>
        </w:rPr>
        <w:t xml:space="preserve"> </w:t>
      </w:r>
      <w:proofErr w:type="spellStart"/>
      <w:r w:rsidRPr="00373CEB">
        <w:rPr>
          <w:rFonts w:ascii="Arial" w:hAnsi="Arial" w:cs="Arial"/>
          <w:sz w:val="24"/>
          <w:szCs w:val="24"/>
        </w:rPr>
        <w:t>Alhudithi</w:t>
      </w:r>
      <w:proofErr w:type="spellEnd"/>
      <w:r w:rsidRPr="00373CEB">
        <w:rPr>
          <w:rFonts w:ascii="Arial" w:hAnsi="Arial" w:cs="Arial"/>
          <w:sz w:val="24"/>
          <w:szCs w:val="24"/>
        </w:rPr>
        <w:t xml:space="preserve"> (Saudi Arabia); Reem </w:t>
      </w:r>
      <w:proofErr w:type="spellStart"/>
      <w:r w:rsidRPr="00373CEB">
        <w:rPr>
          <w:rFonts w:ascii="Arial" w:hAnsi="Arial" w:cs="Arial"/>
          <w:sz w:val="24"/>
          <w:szCs w:val="24"/>
        </w:rPr>
        <w:t>Almahjoob</w:t>
      </w:r>
      <w:proofErr w:type="spellEnd"/>
      <w:r w:rsidRPr="00373CEB">
        <w:rPr>
          <w:rFonts w:ascii="Arial" w:hAnsi="Arial" w:cs="Arial"/>
          <w:sz w:val="24"/>
          <w:szCs w:val="24"/>
        </w:rPr>
        <w:t xml:space="preserve"> (Saudi Arabia); </w:t>
      </w:r>
      <w:proofErr w:type="spellStart"/>
      <w:r w:rsidRPr="00373CEB">
        <w:rPr>
          <w:rFonts w:ascii="Arial" w:hAnsi="Arial" w:cs="Arial"/>
          <w:sz w:val="24"/>
          <w:szCs w:val="24"/>
        </w:rPr>
        <w:t>Afaf</w:t>
      </w:r>
      <w:proofErr w:type="spellEnd"/>
      <w:r w:rsidRPr="00373CEB">
        <w:rPr>
          <w:rFonts w:ascii="Arial" w:hAnsi="Arial" w:cs="Arial"/>
          <w:sz w:val="24"/>
          <w:szCs w:val="24"/>
        </w:rPr>
        <w:t xml:space="preserve"> Hamad </w:t>
      </w:r>
      <w:proofErr w:type="spellStart"/>
      <w:r w:rsidRPr="00373CEB">
        <w:rPr>
          <w:rFonts w:ascii="Arial" w:hAnsi="Arial" w:cs="Arial"/>
          <w:sz w:val="24"/>
          <w:szCs w:val="24"/>
        </w:rPr>
        <w:t>Almujalli</w:t>
      </w:r>
      <w:proofErr w:type="spellEnd"/>
      <w:r w:rsidRPr="00373CEB">
        <w:rPr>
          <w:rFonts w:ascii="Arial" w:hAnsi="Arial" w:cs="Arial"/>
          <w:sz w:val="24"/>
          <w:szCs w:val="24"/>
        </w:rPr>
        <w:t xml:space="preserve"> (Saudi Arabia); </w:t>
      </w:r>
      <w:proofErr w:type="spellStart"/>
      <w:r w:rsidRPr="00373CEB">
        <w:rPr>
          <w:rFonts w:ascii="Arial" w:hAnsi="Arial" w:cs="Arial"/>
          <w:sz w:val="24"/>
          <w:szCs w:val="24"/>
        </w:rPr>
        <w:t>Eman</w:t>
      </w:r>
      <w:proofErr w:type="spellEnd"/>
      <w:r w:rsidRPr="00373CEB">
        <w:rPr>
          <w:rFonts w:ascii="Arial" w:hAnsi="Arial" w:cs="Arial"/>
          <w:sz w:val="24"/>
          <w:szCs w:val="24"/>
        </w:rPr>
        <w:t xml:space="preserve"> G. </w:t>
      </w:r>
      <w:proofErr w:type="spellStart"/>
      <w:r w:rsidRPr="00373CEB">
        <w:rPr>
          <w:rFonts w:ascii="Arial" w:hAnsi="Arial" w:cs="Arial"/>
          <w:sz w:val="24"/>
          <w:szCs w:val="24"/>
        </w:rPr>
        <w:t>Almutiri</w:t>
      </w:r>
      <w:proofErr w:type="spellEnd"/>
      <w:r w:rsidRPr="00373CEB">
        <w:rPr>
          <w:rFonts w:ascii="Arial" w:hAnsi="Arial" w:cs="Arial"/>
          <w:sz w:val="24"/>
          <w:szCs w:val="24"/>
        </w:rPr>
        <w:t xml:space="preserve"> (Saudi Arabia); </w:t>
      </w:r>
      <w:proofErr w:type="spellStart"/>
      <w:r w:rsidRPr="00373CEB">
        <w:rPr>
          <w:rFonts w:ascii="Arial" w:hAnsi="Arial" w:cs="Arial"/>
          <w:sz w:val="24"/>
          <w:szCs w:val="24"/>
        </w:rPr>
        <w:t>Hamda</w:t>
      </w:r>
      <w:proofErr w:type="spellEnd"/>
      <w:r w:rsidRPr="00373CEB">
        <w:rPr>
          <w:rFonts w:ascii="Arial" w:hAnsi="Arial" w:cs="Arial"/>
          <w:sz w:val="24"/>
          <w:szCs w:val="24"/>
        </w:rPr>
        <w:t xml:space="preserve"> H. </w:t>
      </w:r>
      <w:proofErr w:type="spellStart"/>
      <w:r w:rsidRPr="00373CEB">
        <w:rPr>
          <w:rFonts w:ascii="Arial" w:hAnsi="Arial" w:cs="Arial"/>
          <w:sz w:val="24"/>
          <w:szCs w:val="24"/>
        </w:rPr>
        <w:t>Alnaimi</w:t>
      </w:r>
      <w:proofErr w:type="spellEnd"/>
      <w:r w:rsidRPr="00373CEB">
        <w:rPr>
          <w:rFonts w:ascii="Arial" w:hAnsi="Arial" w:cs="Arial"/>
          <w:sz w:val="24"/>
          <w:szCs w:val="24"/>
        </w:rPr>
        <w:t xml:space="preserve"> (Qatar); </w:t>
      </w:r>
      <w:proofErr w:type="spellStart"/>
      <w:r w:rsidRPr="00373CEB">
        <w:rPr>
          <w:rFonts w:ascii="Arial" w:hAnsi="Arial" w:cs="Arial"/>
          <w:sz w:val="24"/>
          <w:szCs w:val="24"/>
        </w:rPr>
        <w:t>Haila</w:t>
      </w:r>
      <w:proofErr w:type="spellEnd"/>
      <w:r w:rsidRPr="00373CEB">
        <w:rPr>
          <w:rFonts w:ascii="Arial" w:hAnsi="Arial" w:cs="Arial"/>
          <w:sz w:val="24"/>
          <w:szCs w:val="24"/>
        </w:rPr>
        <w:t xml:space="preserve"> </w:t>
      </w:r>
      <w:proofErr w:type="spellStart"/>
      <w:r w:rsidRPr="00373CEB">
        <w:rPr>
          <w:rFonts w:ascii="Arial" w:hAnsi="Arial" w:cs="Arial"/>
          <w:sz w:val="24"/>
          <w:szCs w:val="24"/>
        </w:rPr>
        <w:t>Alrakaf</w:t>
      </w:r>
      <w:proofErr w:type="spellEnd"/>
      <w:r w:rsidRPr="00373CEB">
        <w:rPr>
          <w:rFonts w:ascii="Arial" w:hAnsi="Arial" w:cs="Arial"/>
          <w:sz w:val="24"/>
          <w:szCs w:val="24"/>
        </w:rPr>
        <w:t xml:space="preserve"> (Saudi Arabia); Rawan </w:t>
      </w:r>
      <w:proofErr w:type="spellStart"/>
      <w:r w:rsidRPr="00373CEB">
        <w:rPr>
          <w:rFonts w:ascii="Arial" w:hAnsi="Arial" w:cs="Arial"/>
          <w:sz w:val="24"/>
          <w:szCs w:val="24"/>
        </w:rPr>
        <w:t>Altamimi</w:t>
      </w:r>
      <w:proofErr w:type="spellEnd"/>
      <w:r w:rsidRPr="00373CEB">
        <w:rPr>
          <w:rFonts w:ascii="Arial" w:hAnsi="Arial" w:cs="Arial"/>
          <w:sz w:val="24"/>
          <w:szCs w:val="24"/>
        </w:rPr>
        <w:t xml:space="preserve"> (Saudi Arabia); Jessica Ayub (USA, WI); Christian D. Chan (USA, NC); Rebecca M. </w:t>
      </w:r>
      <w:proofErr w:type="spellStart"/>
      <w:r w:rsidRPr="00373CEB">
        <w:rPr>
          <w:rFonts w:ascii="Arial" w:hAnsi="Arial" w:cs="Arial"/>
          <w:sz w:val="24"/>
          <w:szCs w:val="24"/>
        </w:rPr>
        <w:t>Dedmond</w:t>
      </w:r>
      <w:proofErr w:type="spellEnd"/>
      <w:r w:rsidRPr="00373CEB">
        <w:rPr>
          <w:rFonts w:ascii="Arial" w:hAnsi="Arial" w:cs="Arial"/>
          <w:sz w:val="24"/>
          <w:szCs w:val="24"/>
        </w:rPr>
        <w:t xml:space="preserve"> (USA, TX); </w:t>
      </w:r>
      <w:proofErr w:type="spellStart"/>
      <w:r w:rsidRPr="00373CEB">
        <w:rPr>
          <w:rFonts w:ascii="Arial" w:hAnsi="Arial" w:cs="Arial"/>
          <w:sz w:val="24"/>
          <w:szCs w:val="24"/>
        </w:rPr>
        <w:t>Abiola</w:t>
      </w:r>
      <w:proofErr w:type="spellEnd"/>
      <w:r w:rsidRPr="00373CEB">
        <w:rPr>
          <w:rFonts w:ascii="Arial" w:hAnsi="Arial" w:cs="Arial"/>
          <w:sz w:val="24"/>
          <w:szCs w:val="24"/>
        </w:rPr>
        <w:t xml:space="preserve"> </w:t>
      </w:r>
      <w:proofErr w:type="spellStart"/>
      <w:r w:rsidRPr="00373CEB">
        <w:rPr>
          <w:rFonts w:ascii="Arial" w:hAnsi="Arial" w:cs="Arial"/>
          <w:sz w:val="24"/>
          <w:szCs w:val="24"/>
        </w:rPr>
        <w:t>Dipeolu</w:t>
      </w:r>
      <w:proofErr w:type="spellEnd"/>
      <w:r w:rsidRPr="00373CEB">
        <w:rPr>
          <w:rFonts w:ascii="Arial" w:hAnsi="Arial" w:cs="Arial"/>
          <w:sz w:val="24"/>
          <w:szCs w:val="24"/>
        </w:rPr>
        <w:t xml:space="preserve"> (USA, TX); Scott Fisher (Canada, ON); Mai Fouad (Egypt); Jane Goodman (USA, IL); Michelle Gross (USA, NC); </w:t>
      </w:r>
      <w:proofErr w:type="spellStart"/>
      <w:r w:rsidRPr="00373CEB">
        <w:rPr>
          <w:rFonts w:ascii="Arial" w:hAnsi="Arial" w:cs="Arial"/>
          <w:sz w:val="24"/>
          <w:szCs w:val="24"/>
        </w:rPr>
        <w:t>Mervat</w:t>
      </w:r>
      <w:proofErr w:type="spellEnd"/>
      <w:r w:rsidRPr="00373CEB">
        <w:rPr>
          <w:rFonts w:ascii="Arial" w:hAnsi="Arial" w:cs="Arial"/>
          <w:sz w:val="24"/>
          <w:szCs w:val="24"/>
        </w:rPr>
        <w:t xml:space="preserve"> S. Hammad (Saudi Arabia); Mohamed Hani I. Ali (Saudi Arabia); </w:t>
      </w:r>
      <w:proofErr w:type="spellStart"/>
      <w:r w:rsidRPr="00373CEB">
        <w:rPr>
          <w:rFonts w:ascii="Arial" w:hAnsi="Arial" w:cs="Arial"/>
          <w:sz w:val="24"/>
          <w:szCs w:val="24"/>
        </w:rPr>
        <w:t>Randa</w:t>
      </w:r>
      <w:proofErr w:type="spellEnd"/>
      <w:r w:rsidRPr="00373CEB">
        <w:rPr>
          <w:rFonts w:ascii="Arial" w:hAnsi="Arial" w:cs="Arial"/>
          <w:sz w:val="24"/>
          <w:szCs w:val="24"/>
        </w:rPr>
        <w:t xml:space="preserve"> Helmi (Egypt); Candy Ho (Canada, BC); Muath A. Bin Hussain (Saudi Arabia); Brian Hutchison (USA, MD); </w:t>
      </w:r>
      <w:proofErr w:type="spellStart"/>
      <w:r w:rsidRPr="00373CEB">
        <w:rPr>
          <w:rFonts w:ascii="Arial" w:hAnsi="Arial" w:cs="Arial"/>
          <w:sz w:val="24"/>
          <w:szCs w:val="24"/>
        </w:rPr>
        <w:t>Hyoyeon</w:t>
      </w:r>
      <w:proofErr w:type="spellEnd"/>
      <w:r w:rsidRPr="00373CEB">
        <w:rPr>
          <w:rFonts w:ascii="Arial" w:hAnsi="Arial" w:cs="Arial"/>
          <w:sz w:val="24"/>
          <w:szCs w:val="24"/>
        </w:rPr>
        <w:t xml:space="preserve"> In (South Korea); Sujata Ives (USA, MD); Hyung Joon Yoon (USA, PA); Natalie Kauffman (USA, MD); Manpreet Kaur (India); Hatem </w:t>
      </w:r>
      <w:proofErr w:type="spellStart"/>
      <w:r w:rsidRPr="00373CEB">
        <w:rPr>
          <w:rFonts w:ascii="Arial" w:hAnsi="Arial" w:cs="Arial"/>
          <w:sz w:val="24"/>
          <w:szCs w:val="24"/>
        </w:rPr>
        <w:t>Kenawi</w:t>
      </w:r>
      <w:proofErr w:type="spellEnd"/>
      <w:r w:rsidRPr="00373CEB">
        <w:rPr>
          <w:rFonts w:ascii="Arial" w:hAnsi="Arial" w:cs="Arial"/>
          <w:sz w:val="24"/>
          <w:szCs w:val="24"/>
        </w:rPr>
        <w:t xml:space="preserve"> (Egypt); </w:t>
      </w:r>
      <w:proofErr w:type="spellStart"/>
      <w:r w:rsidRPr="00373CEB">
        <w:rPr>
          <w:rFonts w:ascii="Arial" w:hAnsi="Arial" w:cs="Arial"/>
          <w:sz w:val="24"/>
          <w:szCs w:val="24"/>
        </w:rPr>
        <w:lastRenderedPageBreak/>
        <w:t>Jaana</w:t>
      </w:r>
      <w:proofErr w:type="spellEnd"/>
      <w:r w:rsidRPr="00373CEB">
        <w:rPr>
          <w:rFonts w:ascii="Arial" w:hAnsi="Arial" w:cs="Arial"/>
          <w:sz w:val="24"/>
          <w:szCs w:val="24"/>
        </w:rPr>
        <w:t xml:space="preserve"> </w:t>
      </w:r>
      <w:proofErr w:type="spellStart"/>
      <w:r w:rsidRPr="00373CEB">
        <w:rPr>
          <w:rFonts w:ascii="Arial" w:hAnsi="Arial" w:cs="Arial"/>
          <w:sz w:val="24"/>
          <w:szCs w:val="24"/>
        </w:rPr>
        <w:t>Kettunen</w:t>
      </w:r>
      <w:proofErr w:type="spellEnd"/>
      <w:r w:rsidRPr="00373CEB">
        <w:rPr>
          <w:rFonts w:ascii="Arial" w:hAnsi="Arial" w:cs="Arial"/>
          <w:sz w:val="24"/>
          <w:szCs w:val="24"/>
        </w:rPr>
        <w:t xml:space="preserve"> (Finland); Melanie Kiel (USA, WA); </w:t>
      </w:r>
      <w:proofErr w:type="spellStart"/>
      <w:r w:rsidRPr="00373CEB">
        <w:rPr>
          <w:rFonts w:ascii="Arial" w:hAnsi="Arial" w:cs="Arial"/>
          <w:sz w:val="24"/>
          <w:szCs w:val="24"/>
        </w:rPr>
        <w:t>Jungeun</w:t>
      </w:r>
      <w:proofErr w:type="spellEnd"/>
      <w:r w:rsidRPr="00373CEB">
        <w:rPr>
          <w:rFonts w:ascii="Arial" w:hAnsi="Arial" w:cs="Arial"/>
          <w:sz w:val="24"/>
          <w:szCs w:val="24"/>
        </w:rPr>
        <w:t xml:space="preserve"> (Jay) Lee (USA); Simon D. Lee (South Korea); Kelvin (Wai Kit) Ling (Hong Kong); </w:t>
      </w:r>
      <w:proofErr w:type="spellStart"/>
      <w:r w:rsidRPr="00373CEB">
        <w:rPr>
          <w:rFonts w:ascii="Arial" w:hAnsi="Arial" w:cs="Arial"/>
          <w:sz w:val="24"/>
          <w:szCs w:val="24"/>
        </w:rPr>
        <w:t>Rasha</w:t>
      </w:r>
      <w:proofErr w:type="spellEnd"/>
      <w:r w:rsidRPr="00373CEB">
        <w:rPr>
          <w:rFonts w:ascii="Arial" w:hAnsi="Arial" w:cs="Arial"/>
          <w:sz w:val="24"/>
          <w:szCs w:val="24"/>
        </w:rPr>
        <w:t xml:space="preserve"> M. </w:t>
      </w:r>
      <w:proofErr w:type="spellStart"/>
      <w:r w:rsidRPr="00373CEB">
        <w:rPr>
          <w:rFonts w:ascii="Arial" w:hAnsi="Arial" w:cs="Arial"/>
          <w:sz w:val="24"/>
          <w:szCs w:val="24"/>
        </w:rPr>
        <w:t>Madkour</w:t>
      </w:r>
      <w:proofErr w:type="spellEnd"/>
      <w:r w:rsidRPr="00373CEB">
        <w:rPr>
          <w:rFonts w:ascii="Arial" w:hAnsi="Arial" w:cs="Arial"/>
          <w:sz w:val="24"/>
          <w:szCs w:val="24"/>
        </w:rPr>
        <w:t xml:space="preserve"> (Saudi Arabia); Mohamed M. Mamdouh (Saudi Arabia); Waleed Marwan (Saudi Arabia); Marilyn E. Maze (USA, MD); April McHugh (USA, WI); Marcela Mesa Guerrero (Colombia); Ahmed Mostafa (Saudi Arabia); Magdalena Mot (Canada, BC); Samantha Ng (Singapore); Keith R. </w:t>
      </w:r>
      <w:proofErr w:type="spellStart"/>
      <w:r w:rsidRPr="00373CEB">
        <w:rPr>
          <w:rFonts w:ascii="Arial" w:hAnsi="Arial" w:cs="Arial"/>
          <w:sz w:val="24"/>
          <w:szCs w:val="24"/>
        </w:rPr>
        <w:t>Okrosy</w:t>
      </w:r>
      <w:proofErr w:type="spellEnd"/>
      <w:r w:rsidRPr="00373CEB">
        <w:rPr>
          <w:rFonts w:ascii="Arial" w:hAnsi="Arial" w:cs="Arial"/>
          <w:sz w:val="24"/>
          <w:szCs w:val="24"/>
        </w:rPr>
        <w:t xml:space="preserve"> (USA, NY); Miwa Omori (Japan); </w:t>
      </w:r>
      <w:proofErr w:type="spellStart"/>
      <w:r w:rsidRPr="00373CEB">
        <w:rPr>
          <w:rFonts w:ascii="Arial" w:hAnsi="Arial" w:cs="Arial"/>
          <w:sz w:val="24"/>
          <w:szCs w:val="24"/>
        </w:rPr>
        <w:t>Effrosyni</w:t>
      </w:r>
      <w:proofErr w:type="spellEnd"/>
      <w:r w:rsidRPr="00373CEB">
        <w:rPr>
          <w:rFonts w:ascii="Arial" w:hAnsi="Arial" w:cs="Arial"/>
          <w:sz w:val="24"/>
          <w:szCs w:val="24"/>
        </w:rPr>
        <w:t xml:space="preserve"> </w:t>
      </w:r>
      <w:proofErr w:type="spellStart"/>
      <w:r w:rsidRPr="00373CEB">
        <w:rPr>
          <w:rFonts w:ascii="Arial" w:hAnsi="Arial" w:cs="Arial"/>
          <w:sz w:val="24"/>
          <w:szCs w:val="24"/>
        </w:rPr>
        <w:t>Parampota</w:t>
      </w:r>
      <w:proofErr w:type="spellEnd"/>
      <w:r w:rsidRPr="00373CEB">
        <w:rPr>
          <w:rFonts w:ascii="Arial" w:hAnsi="Arial" w:cs="Arial"/>
          <w:sz w:val="24"/>
          <w:szCs w:val="24"/>
        </w:rPr>
        <w:t xml:space="preserve"> (Qatar); Jim Peacock (USA, ME); Tina M. Peterman (USA, OR); Alberto </w:t>
      </w:r>
      <w:proofErr w:type="spellStart"/>
      <w:r w:rsidRPr="00373CEB">
        <w:rPr>
          <w:rFonts w:ascii="Arial" w:hAnsi="Arial" w:cs="Arial"/>
          <w:sz w:val="24"/>
          <w:szCs w:val="24"/>
        </w:rPr>
        <w:t>Puertas</w:t>
      </w:r>
      <w:proofErr w:type="spellEnd"/>
      <w:r w:rsidRPr="00373CEB">
        <w:rPr>
          <w:rFonts w:ascii="Arial" w:hAnsi="Arial" w:cs="Arial"/>
          <w:sz w:val="24"/>
          <w:szCs w:val="24"/>
        </w:rPr>
        <w:t xml:space="preserve"> (USA, UT); Richard (Dick) Pyle (USA, WA); Lisa </w:t>
      </w:r>
      <w:proofErr w:type="spellStart"/>
      <w:r w:rsidRPr="00373CEB">
        <w:rPr>
          <w:rFonts w:ascii="Arial" w:hAnsi="Arial" w:cs="Arial"/>
          <w:sz w:val="24"/>
          <w:szCs w:val="24"/>
        </w:rPr>
        <w:t>Raufman</w:t>
      </w:r>
      <w:proofErr w:type="spellEnd"/>
      <w:r w:rsidRPr="00373CEB">
        <w:rPr>
          <w:rFonts w:ascii="Arial" w:hAnsi="Arial" w:cs="Arial"/>
          <w:sz w:val="24"/>
          <w:szCs w:val="24"/>
        </w:rPr>
        <w:t xml:space="preserve"> (USA, CA); Danita Redd (USA, CA); Kelly J. Roberts (USA, MA); Sonja M. Robinson (Jamaica); </w:t>
      </w:r>
      <w:proofErr w:type="spellStart"/>
      <w:r w:rsidRPr="00373CEB">
        <w:rPr>
          <w:rFonts w:ascii="Arial" w:hAnsi="Arial" w:cs="Arial"/>
          <w:sz w:val="24"/>
          <w:szCs w:val="24"/>
        </w:rPr>
        <w:t>Minobu</w:t>
      </w:r>
      <w:proofErr w:type="spellEnd"/>
      <w:r w:rsidRPr="00373CEB">
        <w:rPr>
          <w:rFonts w:ascii="Arial" w:hAnsi="Arial" w:cs="Arial"/>
          <w:sz w:val="24"/>
          <w:szCs w:val="24"/>
        </w:rPr>
        <w:t xml:space="preserve"> Sato (Japan); Rania </w:t>
      </w:r>
      <w:proofErr w:type="spellStart"/>
      <w:r w:rsidRPr="00373CEB">
        <w:rPr>
          <w:rFonts w:ascii="Arial" w:hAnsi="Arial" w:cs="Arial"/>
          <w:sz w:val="24"/>
          <w:szCs w:val="24"/>
        </w:rPr>
        <w:t>Sawalhi</w:t>
      </w:r>
      <w:proofErr w:type="spellEnd"/>
      <w:r w:rsidRPr="00373CEB">
        <w:rPr>
          <w:rFonts w:ascii="Arial" w:hAnsi="Arial" w:cs="Arial"/>
          <w:sz w:val="24"/>
          <w:szCs w:val="24"/>
        </w:rPr>
        <w:t xml:space="preserve"> (Qatar); Karol I. Taylor (USA, MD); Shelley (Hsiu-Lan) Tien (Taiwan); </w:t>
      </w:r>
      <w:proofErr w:type="spellStart"/>
      <w:r w:rsidRPr="00373CEB">
        <w:rPr>
          <w:rFonts w:ascii="Arial" w:hAnsi="Arial" w:cs="Arial"/>
          <w:sz w:val="24"/>
          <w:szCs w:val="24"/>
        </w:rPr>
        <w:t>Ruchira</w:t>
      </w:r>
      <w:proofErr w:type="spellEnd"/>
      <w:r w:rsidRPr="00373CEB">
        <w:rPr>
          <w:rFonts w:ascii="Arial" w:hAnsi="Arial" w:cs="Arial"/>
          <w:sz w:val="24"/>
          <w:szCs w:val="24"/>
        </w:rPr>
        <w:t xml:space="preserve"> Tripathi (Singapore); </w:t>
      </w:r>
      <w:proofErr w:type="spellStart"/>
      <w:r w:rsidRPr="00373CEB">
        <w:rPr>
          <w:rFonts w:ascii="Arial" w:hAnsi="Arial" w:cs="Arial"/>
          <w:sz w:val="24"/>
          <w:szCs w:val="24"/>
        </w:rPr>
        <w:t>Sabira</w:t>
      </w:r>
      <w:proofErr w:type="spellEnd"/>
      <w:r w:rsidRPr="00373CEB">
        <w:rPr>
          <w:rFonts w:ascii="Arial" w:hAnsi="Arial" w:cs="Arial"/>
          <w:sz w:val="24"/>
          <w:szCs w:val="24"/>
        </w:rPr>
        <w:t xml:space="preserve"> Vohra (USA, MD); Moon Wang (Canada, BC); Gemma A. Williams (USA, HI); Jeremiah Wong (Singapore); Sing Chee Wong (Singapore); Amy </w:t>
      </w:r>
      <w:proofErr w:type="spellStart"/>
      <w:r w:rsidRPr="00373CEB">
        <w:rPr>
          <w:rFonts w:ascii="Arial" w:hAnsi="Arial" w:cs="Arial"/>
          <w:sz w:val="24"/>
          <w:szCs w:val="24"/>
        </w:rPr>
        <w:t>Zdanowski</w:t>
      </w:r>
      <w:proofErr w:type="spellEnd"/>
      <w:r w:rsidRPr="00373CEB">
        <w:rPr>
          <w:rFonts w:ascii="Arial" w:hAnsi="Arial" w:cs="Arial"/>
          <w:sz w:val="24"/>
          <w:szCs w:val="24"/>
        </w:rPr>
        <w:t xml:space="preserve"> (USA, MI); Ginger Zhao (Canada, ON).</w:t>
      </w:r>
    </w:p>
    <w:p w14:paraId="186F4E57" w14:textId="77777777" w:rsidR="00EF7F19" w:rsidRPr="007A72CD" w:rsidRDefault="00EF7F19" w:rsidP="00EF7F19">
      <w:pPr>
        <w:ind w:right="-720"/>
        <w:rPr>
          <w:rFonts w:ascii="Arial" w:hAnsi="Arial" w:cs="Arial"/>
          <w:sz w:val="24"/>
          <w:szCs w:val="24"/>
        </w:rPr>
      </w:pPr>
    </w:p>
    <w:p w14:paraId="4703BA25" w14:textId="263B71E2" w:rsidR="001F7F7C" w:rsidRPr="00D3305D" w:rsidRDefault="00327078" w:rsidP="00327078">
      <w:pPr>
        <w:shd w:val="clear" w:color="auto" w:fill="E7E6E6" w:themeFill="background2"/>
        <w:ind w:right="-720"/>
        <w:rPr>
          <w:rFonts w:ascii="Arial" w:hAnsi="Arial" w:cs="Arial"/>
          <w:b/>
          <w:color w:val="595959" w:themeColor="text1" w:themeTint="A6"/>
          <w:sz w:val="26"/>
          <w:szCs w:val="26"/>
        </w:rPr>
      </w:pPr>
      <w:r w:rsidRPr="00D3305D">
        <w:rPr>
          <w:rFonts w:ascii="Arial" w:hAnsi="Arial" w:cs="Arial"/>
          <w:b/>
          <w:color w:val="595959" w:themeColor="text1" w:themeTint="A6"/>
          <w:sz w:val="26"/>
          <w:szCs w:val="26"/>
        </w:rPr>
        <w:t xml:space="preserve">GCC </w:t>
      </w:r>
      <w:r w:rsidR="00EF7F19" w:rsidRPr="00D3305D">
        <w:rPr>
          <w:rFonts w:ascii="Arial" w:hAnsi="Arial" w:cs="Arial"/>
          <w:b/>
          <w:color w:val="595959" w:themeColor="text1" w:themeTint="A6"/>
          <w:sz w:val="26"/>
          <w:szCs w:val="26"/>
        </w:rPr>
        <w:t>Activities to Date</w:t>
      </w:r>
      <w:r w:rsidR="007A72CD" w:rsidRPr="00D3305D">
        <w:rPr>
          <w:rFonts w:ascii="Arial" w:hAnsi="Arial" w:cs="Arial"/>
          <w:b/>
          <w:color w:val="595959" w:themeColor="text1" w:themeTint="A6"/>
          <w:sz w:val="26"/>
          <w:szCs w:val="26"/>
        </w:rPr>
        <w:t>:</w:t>
      </w:r>
    </w:p>
    <w:p w14:paraId="011D0D17" w14:textId="6C9B1CBA" w:rsidR="00EF7F19" w:rsidRDefault="00EF7F19" w:rsidP="00EF7F19">
      <w:pPr>
        <w:ind w:right="-720"/>
        <w:rPr>
          <w:rFonts w:ascii="Arial" w:hAnsi="Arial" w:cs="Arial"/>
          <w:b/>
          <w:sz w:val="24"/>
          <w:szCs w:val="24"/>
        </w:rPr>
      </w:pPr>
      <w:r w:rsidRPr="007C1EB6">
        <w:rPr>
          <w:rFonts w:ascii="Arial" w:hAnsi="Arial" w:cs="Arial"/>
          <w:b/>
          <w:sz w:val="24"/>
          <w:szCs w:val="24"/>
        </w:rPr>
        <w:t xml:space="preserve"> </w:t>
      </w:r>
    </w:p>
    <w:p w14:paraId="109500FA" w14:textId="30C9BABA" w:rsidR="00F110D6" w:rsidRPr="00F110D6" w:rsidRDefault="00AB004E" w:rsidP="00F110D6">
      <w:pPr>
        <w:pStyle w:val="ListParagraph"/>
        <w:numPr>
          <w:ilvl w:val="0"/>
          <w:numId w:val="4"/>
        </w:numPr>
        <w:rPr>
          <w:rFonts w:ascii="Arial" w:hAnsi="Arial" w:cs="Arial"/>
          <w:sz w:val="24"/>
          <w:szCs w:val="24"/>
        </w:rPr>
      </w:pPr>
      <w:r>
        <w:rPr>
          <w:rFonts w:ascii="Arial" w:hAnsi="Arial" w:cs="Arial"/>
          <w:sz w:val="24"/>
          <w:szCs w:val="24"/>
        </w:rPr>
        <w:t xml:space="preserve">Following an invitation from the GCC Chair Ahmed Mostafa, </w:t>
      </w:r>
      <w:r w:rsidR="00F110D6" w:rsidRPr="00F110D6">
        <w:rPr>
          <w:rFonts w:ascii="Arial" w:hAnsi="Arial" w:cs="Arial"/>
          <w:sz w:val="24"/>
          <w:szCs w:val="24"/>
        </w:rPr>
        <w:t xml:space="preserve">NCDA </w:t>
      </w:r>
      <w:r>
        <w:rPr>
          <w:rFonts w:ascii="Arial" w:hAnsi="Arial" w:cs="Arial"/>
          <w:sz w:val="24"/>
          <w:szCs w:val="24"/>
        </w:rPr>
        <w:t>accepted to be a</w:t>
      </w:r>
      <w:r w:rsidR="00F110D6" w:rsidRPr="00F110D6">
        <w:rPr>
          <w:rFonts w:ascii="Arial" w:hAnsi="Arial" w:cs="Arial"/>
          <w:sz w:val="24"/>
          <w:szCs w:val="24"/>
        </w:rPr>
        <w:t xml:space="preserve"> co-sponsor for the first-ever Arab Career Development Conference (ACDC) that took place in Aswan, Egypt. NCDA President</w:t>
      </w:r>
      <w:r w:rsidR="00F110D6">
        <w:rPr>
          <w:rFonts w:ascii="Arial" w:hAnsi="Arial" w:cs="Arial"/>
          <w:sz w:val="24"/>
          <w:szCs w:val="24"/>
        </w:rPr>
        <w:t>,</w:t>
      </w:r>
      <w:r w:rsidR="00F110D6" w:rsidRPr="00F110D6">
        <w:rPr>
          <w:rFonts w:ascii="Arial" w:hAnsi="Arial" w:cs="Arial"/>
          <w:sz w:val="24"/>
          <w:szCs w:val="24"/>
        </w:rPr>
        <w:t xml:space="preserve"> Dr. Lakeisha Mathews</w:t>
      </w:r>
      <w:r w:rsidR="00F110D6">
        <w:rPr>
          <w:rFonts w:ascii="Arial" w:hAnsi="Arial" w:cs="Arial"/>
          <w:sz w:val="24"/>
          <w:szCs w:val="24"/>
        </w:rPr>
        <w:t>,</w:t>
      </w:r>
      <w:r w:rsidR="00F110D6" w:rsidRPr="00F110D6">
        <w:rPr>
          <w:rFonts w:ascii="Arial" w:hAnsi="Arial" w:cs="Arial"/>
          <w:sz w:val="24"/>
          <w:szCs w:val="24"/>
        </w:rPr>
        <w:t xml:space="preserve"> was one of the presenters</w:t>
      </w:r>
      <w:r>
        <w:rPr>
          <w:rFonts w:ascii="Arial" w:hAnsi="Arial" w:cs="Arial"/>
          <w:sz w:val="24"/>
          <w:szCs w:val="24"/>
        </w:rPr>
        <w:t xml:space="preserve"> at ACDC</w:t>
      </w:r>
      <w:r w:rsidR="00F110D6" w:rsidRPr="00F110D6">
        <w:rPr>
          <w:rFonts w:ascii="Arial" w:hAnsi="Arial" w:cs="Arial"/>
          <w:sz w:val="24"/>
          <w:szCs w:val="24"/>
        </w:rPr>
        <w:t xml:space="preserve">. GCC Chair Ahmed Mostafa, one of the organizers, reported that the conference </w:t>
      </w:r>
      <w:r w:rsidR="000E12DE">
        <w:rPr>
          <w:rFonts w:ascii="Arial" w:hAnsi="Arial" w:cs="Arial"/>
          <w:sz w:val="24"/>
          <w:szCs w:val="24"/>
        </w:rPr>
        <w:t xml:space="preserve">was a big success and </w:t>
      </w:r>
      <w:r w:rsidR="00F110D6" w:rsidRPr="00F110D6">
        <w:rPr>
          <w:rFonts w:ascii="Arial" w:hAnsi="Arial" w:cs="Arial"/>
          <w:sz w:val="24"/>
          <w:szCs w:val="24"/>
        </w:rPr>
        <w:t xml:space="preserve">included several roundtable discussions, workshops, and training sessions. </w:t>
      </w:r>
      <w:r>
        <w:rPr>
          <w:rFonts w:ascii="Arial" w:hAnsi="Arial" w:cs="Arial"/>
          <w:sz w:val="24"/>
          <w:szCs w:val="24"/>
        </w:rPr>
        <w:t xml:space="preserve">Two </w:t>
      </w:r>
      <w:r w:rsidR="00F110D6" w:rsidRPr="00F110D6">
        <w:rPr>
          <w:rFonts w:ascii="Arial" w:hAnsi="Arial" w:cs="Arial"/>
          <w:sz w:val="24"/>
          <w:szCs w:val="24"/>
        </w:rPr>
        <w:t xml:space="preserve">GCC members, Sujata Ives and </w:t>
      </w:r>
      <w:proofErr w:type="spellStart"/>
      <w:r w:rsidR="00F110D6" w:rsidRPr="00F110D6">
        <w:rPr>
          <w:rFonts w:ascii="Arial" w:hAnsi="Arial" w:cs="Arial"/>
          <w:sz w:val="24"/>
          <w:szCs w:val="24"/>
        </w:rPr>
        <w:t>Randa</w:t>
      </w:r>
      <w:proofErr w:type="spellEnd"/>
      <w:r w:rsidR="00F110D6" w:rsidRPr="00F110D6">
        <w:rPr>
          <w:rFonts w:ascii="Arial" w:hAnsi="Arial" w:cs="Arial"/>
          <w:sz w:val="24"/>
          <w:szCs w:val="24"/>
        </w:rPr>
        <w:t xml:space="preserve"> Helmi co-present</w:t>
      </w:r>
      <w:r w:rsidR="000E12DE">
        <w:rPr>
          <w:rFonts w:ascii="Arial" w:hAnsi="Arial" w:cs="Arial"/>
          <w:sz w:val="24"/>
          <w:szCs w:val="24"/>
        </w:rPr>
        <w:t>ed</w:t>
      </w:r>
      <w:r w:rsidR="00F110D6" w:rsidRPr="00F110D6">
        <w:rPr>
          <w:rFonts w:ascii="Arial" w:hAnsi="Arial" w:cs="Arial"/>
          <w:sz w:val="24"/>
          <w:szCs w:val="24"/>
        </w:rPr>
        <w:t xml:space="preserve"> a concurrent session </w:t>
      </w:r>
      <w:r w:rsidR="000E12DE">
        <w:rPr>
          <w:rFonts w:ascii="Arial" w:hAnsi="Arial" w:cs="Arial"/>
          <w:sz w:val="24"/>
          <w:szCs w:val="24"/>
        </w:rPr>
        <w:t xml:space="preserve">at ACDC </w:t>
      </w:r>
      <w:r w:rsidR="00F110D6" w:rsidRPr="00F110D6">
        <w:rPr>
          <w:rFonts w:ascii="Arial" w:hAnsi="Arial" w:cs="Arial"/>
          <w:sz w:val="24"/>
          <w:szCs w:val="24"/>
        </w:rPr>
        <w:t>(the former presented virtually and the latter in person). The conference counted 1069 participants, out of which 120 Philae Temple attendees, 42 governmental &amp; non-governmental representatives, and 10 partners from across 12 countries.</w:t>
      </w:r>
    </w:p>
    <w:p w14:paraId="3AEE7037" w14:textId="262FABAB" w:rsidR="00B91486" w:rsidRDefault="003F7754" w:rsidP="00E70918">
      <w:pPr>
        <w:pStyle w:val="ListParagraph"/>
        <w:numPr>
          <w:ilvl w:val="0"/>
          <w:numId w:val="4"/>
        </w:numPr>
        <w:ind w:right="-720"/>
        <w:rPr>
          <w:rFonts w:ascii="Arial" w:hAnsi="Arial" w:cs="Arial"/>
          <w:sz w:val="24"/>
          <w:szCs w:val="24"/>
        </w:rPr>
      </w:pPr>
      <w:r w:rsidRPr="00B91486">
        <w:rPr>
          <w:rFonts w:ascii="Arial" w:hAnsi="Arial" w:cs="Arial"/>
          <w:sz w:val="24"/>
          <w:szCs w:val="24"/>
        </w:rPr>
        <w:t xml:space="preserve">GCC Member </w:t>
      </w:r>
      <w:r w:rsidR="00B91486">
        <w:rPr>
          <w:rFonts w:ascii="Arial" w:hAnsi="Arial" w:cs="Arial"/>
          <w:sz w:val="24"/>
          <w:szCs w:val="24"/>
        </w:rPr>
        <w:t xml:space="preserve">highlights </w:t>
      </w:r>
      <w:r w:rsidRPr="00B91486">
        <w:rPr>
          <w:rFonts w:ascii="Arial" w:hAnsi="Arial" w:cs="Arial"/>
          <w:sz w:val="24"/>
          <w:szCs w:val="24"/>
        </w:rPr>
        <w:t xml:space="preserve">in </w:t>
      </w:r>
      <w:r w:rsidR="00B91486" w:rsidRPr="00B91486">
        <w:rPr>
          <w:rFonts w:ascii="Arial" w:hAnsi="Arial" w:cs="Arial"/>
          <w:sz w:val="24"/>
          <w:szCs w:val="24"/>
        </w:rPr>
        <w:t xml:space="preserve">published </w:t>
      </w:r>
      <w:r w:rsidR="00B91486">
        <w:rPr>
          <w:rFonts w:ascii="Arial" w:hAnsi="Arial" w:cs="Arial"/>
          <w:sz w:val="24"/>
          <w:szCs w:val="24"/>
        </w:rPr>
        <w:t>articles</w:t>
      </w:r>
      <w:r w:rsidR="0000190C">
        <w:rPr>
          <w:rFonts w:ascii="Arial" w:hAnsi="Arial" w:cs="Arial"/>
          <w:sz w:val="24"/>
          <w:szCs w:val="24"/>
        </w:rPr>
        <w:t>.</w:t>
      </w:r>
      <w:r w:rsidR="00B91486">
        <w:rPr>
          <w:rFonts w:ascii="Arial" w:hAnsi="Arial" w:cs="Arial"/>
          <w:sz w:val="24"/>
          <w:szCs w:val="24"/>
        </w:rPr>
        <w:t xml:space="preserve"> </w:t>
      </w:r>
      <w:r w:rsidR="00B91486" w:rsidRPr="00B91486">
        <w:rPr>
          <w:rFonts w:ascii="Arial" w:hAnsi="Arial" w:cs="Arial"/>
          <w:sz w:val="24"/>
          <w:szCs w:val="24"/>
        </w:rPr>
        <w:t>Spring 2023 Career Developments:</w:t>
      </w:r>
      <w:r w:rsidR="0000190C">
        <w:rPr>
          <w:rFonts w:ascii="Arial" w:hAnsi="Arial" w:cs="Arial"/>
          <w:sz w:val="24"/>
          <w:szCs w:val="24"/>
        </w:rPr>
        <w:t xml:space="preserve"> </w:t>
      </w:r>
      <w:r w:rsidR="00B91486" w:rsidRPr="00B91486">
        <w:rPr>
          <w:rFonts w:ascii="Arial" w:hAnsi="Arial" w:cs="Arial"/>
          <w:sz w:val="24"/>
          <w:szCs w:val="24"/>
        </w:rPr>
        <w:t xml:space="preserve">Magdalena Mot - "International Students as a Global Workforce.” | Brian Hutchison - “Global Career Development: 8 Action Ideas for Addressing 4 Dynamics.” | Jim Peacock - “Where Will NCDA Fit into Career Development Around the World?” | Sini </w:t>
      </w:r>
      <w:proofErr w:type="spellStart"/>
      <w:r w:rsidR="00B91486" w:rsidRPr="00B91486">
        <w:rPr>
          <w:rFonts w:ascii="Arial" w:hAnsi="Arial" w:cs="Arial"/>
          <w:sz w:val="24"/>
          <w:szCs w:val="24"/>
        </w:rPr>
        <w:t>Parampota</w:t>
      </w:r>
      <w:proofErr w:type="spellEnd"/>
      <w:r w:rsidR="00B91486" w:rsidRPr="00B91486">
        <w:rPr>
          <w:rFonts w:ascii="Arial" w:hAnsi="Arial" w:cs="Arial"/>
          <w:sz w:val="24"/>
          <w:szCs w:val="24"/>
        </w:rPr>
        <w:t xml:space="preserve"> co-authored</w:t>
      </w:r>
      <w:r w:rsidR="00B91486">
        <w:rPr>
          <w:rFonts w:ascii="Arial" w:hAnsi="Arial" w:cs="Arial"/>
          <w:sz w:val="24"/>
          <w:szCs w:val="24"/>
        </w:rPr>
        <w:t xml:space="preserve"> “</w:t>
      </w:r>
      <w:r w:rsidR="00B91486" w:rsidRPr="00B91486">
        <w:rPr>
          <w:rFonts w:ascii="Arial" w:hAnsi="Arial" w:cs="Arial"/>
          <w:sz w:val="24"/>
          <w:szCs w:val="24"/>
        </w:rPr>
        <w:t xml:space="preserve">An Ethical Approach to Global Development Around the World: Making Connections </w:t>
      </w:r>
      <w:r w:rsidR="00B91486">
        <w:rPr>
          <w:rFonts w:ascii="Arial" w:hAnsi="Arial" w:cs="Arial"/>
          <w:sz w:val="24"/>
          <w:szCs w:val="24"/>
        </w:rPr>
        <w:t>a</w:t>
      </w:r>
      <w:r w:rsidR="00B91486" w:rsidRPr="00B91486">
        <w:rPr>
          <w:rFonts w:ascii="Arial" w:hAnsi="Arial" w:cs="Arial"/>
          <w:sz w:val="24"/>
          <w:szCs w:val="24"/>
        </w:rPr>
        <w:t xml:space="preserve">nd Increasing Access </w:t>
      </w:r>
      <w:r w:rsidR="00B91486">
        <w:rPr>
          <w:rFonts w:ascii="Arial" w:hAnsi="Arial" w:cs="Arial"/>
          <w:sz w:val="24"/>
          <w:szCs w:val="24"/>
        </w:rPr>
        <w:t>t</w:t>
      </w:r>
      <w:r w:rsidR="00B91486" w:rsidRPr="00B91486">
        <w:rPr>
          <w:rFonts w:ascii="Arial" w:hAnsi="Arial" w:cs="Arial"/>
          <w:sz w:val="24"/>
          <w:szCs w:val="24"/>
        </w:rPr>
        <w:t xml:space="preserve">o Impact </w:t>
      </w:r>
      <w:r w:rsidR="00B91486">
        <w:rPr>
          <w:rFonts w:ascii="Arial" w:hAnsi="Arial" w:cs="Arial"/>
          <w:sz w:val="24"/>
          <w:szCs w:val="24"/>
        </w:rPr>
        <w:t>t</w:t>
      </w:r>
      <w:r w:rsidR="00B91486" w:rsidRPr="00B91486">
        <w:rPr>
          <w:rFonts w:ascii="Arial" w:hAnsi="Arial" w:cs="Arial"/>
          <w:sz w:val="24"/>
          <w:szCs w:val="24"/>
        </w:rPr>
        <w:t>he Labor Market.”</w:t>
      </w:r>
    </w:p>
    <w:p w14:paraId="022C3640" w14:textId="7A1DB732" w:rsidR="00B91486" w:rsidRPr="00B91486" w:rsidRDefault="00B91486" w:rsidP="00E70918">
      <w:pPr>
        <w:pStyle w:val="ListParagraph"/>
        <w:numPr>
          <w:ilvl w:val="0"/>
          <w:numId w:val="4"/>
        </w:numPr>
        <w:ind w:right="-720"/>
        <w:rPr>
          <w:rFonts w:ascii="Arial" w:hAnsi="Arial" w:cs="Arial"/>
          <w:sz w:val="24"/>
          <w:szCs w:val="24"/>
        </w:rPr>
      </w:pPr>
      <w:r>
        <w:rPr>
          <w:rFonts w:ascii="Arial" w:hAnsi="Arial" w:cs="Arial"/>
          <w:sz w:val="24"/>
          <w:szCs w:val="24"/>
        </w:rPr>
        <w:t xml:space="preserve">Magdalena Mot </w:t>
      </w:r>
      <w:r w:rsidR="0000190C">
        <w:rPr>
          <w:rFonts w:ascii="Arial" w:hAnsi="Arial" w:cs="Arial"/>
          <w:sz w:val="24"/>
          <w:szCs w:val="24"/>
        </w:rPr>
        <w:t xml:space="preserve">also </w:t>
      </w:r>
      <w:r>
        <w:rPr>
          <w:rFonts w:ascii="Arial" w:hAnsi="Arial" w:cs="Arial"/>
          <w:sz w:val="24"/>
          <w:szCs w:val="24"/>
        </w:rPr>
        <w:t>published “</w:t>
      </w:r>
      <w:r w:rsidRPr="00B91486">
        <w:rPr>
          <w:rFonts w:ascii="Arial" w:hAnsi="Arial" w:cs="Arial"/>
          <w:sz w:val="24"/>
          <w:szCs w:val="24"/>
        </w:rPr>
        <w:t>Supporting global talent: Career coaching and talent acquisition</w:t>
      </w:r>
      <w:r>
        <w:rPr>
          <w:rFonts w:ascii="Arial" w:hAnsi="Arial" w:cs="Arial"/>
          <w:sz w:val="24"/>
          <w:szCs w:val="24"/>
        </w:rPr>
        <w:t xml:space="preserve">” in </w:t>
      </w:r>
      <w:proofErr w:type="spellStart"/>
      <w:r>
        <w:rPr>
          <w:rFonts w:ascii="Arial" w:hAnsi="Arial" w:cs="Arial"/>
          <w:sz w:val="24"/>
          <w:szCs w:val="24"/>
        </w:rPr>
        <w:t>CAREER</w:t>
      </w:r>
      <w:r w:rsidRPr="00B91486">
        <w:rPr>
          <w:rFonts w:ascii="Arial" w:hAnsi="Arial" w:cs="Arial"/>
          <w:i/>
          <w:sz w:val="24"/>
          <w:szCs w:val="24"/>
        </w:rPr>
        <w:t>Wise</w:t>
      </w:r>
      <w:proofErr w:type="spellEnd"/>
      <w:r>
        <w:rPr>
          <w:rFonts w:ascii="Arial" w:hAnsi="Arial" w:cs="Arial"/>
          <w:sz w:val="24"/>
          <w:szCs w:val="24"/>
        </w:rPr>
        <w:t xml:space="preserve"> by CERIC.</w:t>
      </w:r>
    </w:p>
    <w:p w14:paraId="15AA0F39" w14:textId="7A77ADED" w:rsidR="007A72CD" w:rsidRDefault="0073453A" w:rsidP="007F52CA">
      <w:pPr>
        <w:pStyle w:val="ListParagraph"/>
        <w:numPr>
          <w:ilvl w:val="0"/>
          <w:numId w:val="4"/>
        </w:numPr>
        <w:ind w:right="-720"/>
        <w:rPr>
          <w:rFonts w:ascii="Arial" w:hAnsi="Arial" w:cs="Arial"/>
          <w:sz w:val="24"/>
          <w:szCs w:val="24"/>
        </w:rPr>
      </w:pPr>
      <w:r>
        <w:rPr>
          <w:rFonts w:ascii="Arial" w:hAnsi="Arial" w:cs="Arial"/>
          <w:sz w:val="24"/>
          <w:szCs w:val="24"/>
        </w:rPr>
        <w:t xml:space="preserve">GCC </w:t>
      </w:r>
      <w:r w:rsidR="00AB004E">
        <w:rPr>
          <w:rFonts w:ascii="Arial" w:hAnsi="Arial" w:cs="Arial"/>
          <w:sz w:val="24"/>
          <w:szCs w:val="24"/>
        </w:rPr>
        <w:t xml:space="preserve">Co-chair Magdalena Mot led </w:t>
      </w:r>
      <w:r w:rsidR="008C1CC0">
        <w:rPr>
          <w:rFonts w:ascii="Arial" w:hAnsi="Arial" w:cs="Arial"/>
          <w:sz w:val="24"/>
          <w:szCs w:val="24"/>
        </w:rPr>
        <w:t xml:space="preserve">the </w:t>
      </w:r>
      <w:r w:rsidR="007F52CA">
        <w:rPr>
          <w:rFonts w:ascii="Arial" w:hAnsi="Arial" w:cs="Arial"/>
          <w:sz w:val="24"/>
          <w:szCs w:val="24"/>
        </w:rPr>
        <w:t xml:space="preserve">NCDA Conference Ambassador Program: </w:t>
      </w:r>
      <w:r w:rsidR="00AB004E">
        <w:rPr>
          <w:rFonts w:ascii="Arial" w:hAnsi="Arial" w:cs="Arial"/>
          <w:sz w:val="24"/>
          <w:szCs w:val="24"/>
        </w:rPr>
        <w:t xml:space="preserve">we </w:t>
      </w:r>
      <w:r w:rsidR="007F52CA">
        <w:rPr>
          <w:rFonts w:ascii="Arial" w:hAnsi="Arial" w:cs="Arial"/>
          <w:sz w:val="24"/>
          <w:szCs w:val="24"/>
        </w:rPr>
        <w:t xml:space="preserve">matched 27 first time </w:t>
      </w:r>
      <w:r w:rsidR="00403834">
        <w:rPr>
          <w:rFonts w:ascii="Arial" w:hAnsi="Arial" w:cs="Arial"/>
          <w:sz w:val="24"/>
          <w:szCs w:val="24"/>
        </w:rPr>
        <w:t xml:space="preserve">international </w:t>
      </w:r>
      <w:r w:rsidR="007F52CA">
        <w:rPr>
          <w:rFonts w:ascii="Arial" w:hAnsi="Arial" w:cs="Arial"/>
          <w:sz w:val="24"/>
          <w:szCs w:val="24"/>
        </w:rPr>
        <w:t>attendees</w:t>
      </w:r>
      <w:r w:rsidR="00403834">
        <w:rPr>
          <w:rFonts w:ascii="Arial" w:hAnsi="Arial" w:cs="Arial"/>
          <w:sz w:val="24"/>
          <w:szCs w:val="24"/>
        </w:rPr>
        <w:t xml:space="preserve"> at the NCDA Conference in Chicago</w:t>
      </w:r>
      <w:r w:rsidR="007F52CA">
        <w:rPr>
          <w:rFonts w:ascii="Arial" w:hAnsi="Arial" w:cs="Arial"/>
          <w:sz w:val="24"/>
          <w:szCs w:val="24"/>
        </w:rPr>
        <w:t xml:space="preserve"> to </w:t>
      </w:r>
      <w:r w:rsidR="00403834">
        <w:rPr>
          <w:rFonts w:ascii="Arial" w:hAnsi="Arial" w:cs="Arial"/>
          <w:sz w:val="24"/>
          <w:szCs w:val="24"/>
        </w:rPr>
        <w:t>23 volunteer ambassadors (NCDA members). This program has been received very well by all new members and a few of them have approached Co-Chair M</w:t>
      </w:r>
      <w:r w:rsidR="009035E1">
        <w:rPr>
          <w:rFonts w:ascii="Arial" w:hAnsi="Arial" w:cs="Arial"/>
          <w:sz w:val="24"/>
          <w:szCs w:val="24"/>
        </w:rPr>
        <w:t>agdalena</w:t>
      </w:r>
      <w:r w:rsidR="00403834">
        <w:rPr>
          <w:rFonts w:ascii="Arial" w:hAnsi="Arial" w:cs="Arial"/>
          <w:sz w:val="24"/>
          <w:szCs w:val="24"/>
        </w:rPr>
        <w:t xml:space="preserve"> Mot in person to express their gratitude for being connected via email, in advance of arriving at the conference, to an NCDA volunteer ambassador.</w:t>
      </w:r>
      <w:r w:rsidR="00AB004E">
        <w:rPr>
          <w:rFonts w:ascii="Arial" w:hAnsi="Arial" w:cs="Arial"/>
          <w:sz w:val="24"/>
          <w:szCs w:val="24"/>
        </w:rPr>
        <w:t xml:space="preserve"> 8 of the new attendees have asked Magdalena to join the GCC and contribute to the global community.</w:t>
      </w:r>
    </w:p>
    <w:p w14:paraId="697B4D55" w14:textId="45F9DCC8" w:rsidR="00530B1A" w:rsidRDefault="009035E1" w:rsidP="00552931">
      <w:pPr>
        <w:pStyle w:val="ListParagraph"/>
        <w:numPr>
          <w:ilvl w:val="0"/>
          <w:numId w:val="4"/>
        </w:numPr>
        <w:ind w:right="-720"/>
        <w:rPr>
          <w:rFonts w:ascii="Arial" w:hAnsi="Arial" w:cs="Arial"/>
          <w:sz w:val="24"/>
          <w:szCs w:val="24"/>
        </w:rPr>
      </w:pPr>
      <w:r>
        <w:rPr>
          <w:rFonts w:ascii="Arial" w:hAnsi="Arial" w:cs="Arial"/>
          <w:sz w:val="24"/>
          <w:szCs w:val="24"/>
        </w:rPr>
        <w:t xml:space="preserve">In collaboration with two other NCDA members (Dr. </w:t>
      </w:r>
      <w:r w:rsidRPr="009035E1">
        <w:rPr>
          <w:rFonts w:ascii="Arial" w:hAnsi="Arial" w:cs="Arial"/>
          <w:sz w:val="24"/>
          <w:szCs w:val="24"/>
        </w:rPr>
        <w:t xml:space="preserve">Elif Balin &amp; </w:t>
      </w:r>
      <w:r>
        <w:rPr>
          <w:rFonts w:ascii="Arial" w:hAnsi="Arial" w:cs="Arial"/>
          <w:sz w:val="24"/>
          <w:szCs w:val="24"/>
        </w:rPr>
        <w:t xml:space="preserve">Dr. </w:t>
      </w:r>
      <w:r w:rsidRPr="009035E1">
        <w:rPr>
          <w:rFonts w:ascii="Arial" w:hAnsi="Arial" w:cs="Arial"/>
          <w:sz w:val="24"/>
          <w:szCs w:val="24"/>
        </w:rPr>
        <w:t>Cheryl Love</w:t>
      </w:r>
      <w:r>
        <w:rPr>
          <w:rFonts w:ascii="Arial" w:hAnsi="Arial" w:cs="Arial"/>
          <w:sz w:val="24"/>
          <w:szCs w:val="24"/>
        </w:rPr>
        <w:t>)</w:t>
      </w:r>
      <w:r w:rsidR="00AC77B2">
        <w:rPr>
          <w:rFonts w:ascii="Arial" w:hAnsi="Arial" w:cs="Arial"/>
          <w:sz w:val="24"/>
          <w:szCs w:val="24"/>
        </w:rPr>
        <w:t xml:space="preserve"> and under the leadership of Dr. </w:t>
      </w:r>
      <w:r w:rsidR="00AC77B2" w:rsidRPr="00AC77B2">
        <w:rPr>
          <w:rFonts w:ascii="Arial" w:hAnsi="Arial" w:cs="Arial"/>
          <w:sz w:val="24"/>
          <w:szCs w:val="24"/>
        </w:rPr>
        <w:t>Lakeisha Matthews,</w:t>
      </w:r>
      <w:r>
        <w:rPr>
          <w:rFonts w:ascii="Arial" w:hAnsi="Arial" w:cs="Arial"/>
          <w:sz w:val="24"/>
          <w:szCs w:val="24"/>
        </w:rPr>
        <w:t xml:space="preserve"> Co-Chair Magdalena Mot worked on revamping the </w:t>
      </w:r>
      <w:r w:rsidRPr="009035E1">
        <w:rPr>
          <w:rFonts w:ascii="Arial" w:hAnsi="Arial" w:cs="Arial"/>
          <w:sz w:val="24"/>
          <w:szCs w:val="24"/>
        </w:rPr>
        <w:t xml:space="preserve">eligibility criteria for </w:t>
      </w:r>
      <w:r>
        <w:rPr>
          <w:rFonts w:ascii="Arial" w:hAnsi="Arial" w:cs="Arial"/>
          <w:sz w:val="24"/>
          <w:szCs w:val="24"/>
        </w:rPr>
        <w:t xml:space="preserve">the 2023 </w:t>
      </w:r>
      <w:r w:rsidRPr="009035E1">
        <w:rPr>
          <w:rFonts w:ascii="Arial" w:hAnsi="Arial" w:cs="Arial"/>
          <w:sz w:val="24"/>
          <w:szCs w:val="24"/>
        </w:rPr>
        <w:t xml:space="preserve">NCDA </w:t>
      </w:r>
      <w:r>
        <w:rPr>
          <w:rFonts w:ascii="Arial" w:hAnsi="Arial" w:cs="Arial"/>
          <w:sz w:val="24"/>
          <w:szCs w:val="24"/>
        </w:rPr>
        <w:t>C</w:t>
      </w:r>
      <w:r w:rsidRPr="009035E1">
        <w:rPr>
          <w:rFonts w:ascii="Arial" w:hAnsi="Arial" w:cs="Arial"/>
          <w:sz w:val="24"/>
          <w:szCs w:val="24"/>
        </w:rPr>
        <w:t xml:space="preserve">onference fee waivers, previously called the BIPOC Award. The group met </w:t>
      </w:r>
      <w:r w:rsidR="00342822">
        <w:rPr>
          <w:rFonts w:ascii="Arial" w:hAnsi="Arial" w:cs="Arial"/>
          <w:sz w:val="24"/>
          <w:szCs w:val="24"/>
        </w:rPr>
        <w:t xml:space="preserve">virtually </w:t>
      </w:r>
      <w:r>
        <w:rPr>
          <w:rFonts w:ascii="Arial" w:hAnsi="Arial" w:cs="Arial"/>
          <w:sz w:val="24"/>
          <w:szCs w:val="24"/>
        </w:rPr>
        <w:t xml:space="preserve">multiple </w:t>
      </w:r>
      <w:r w:rsidRPr="009035E1">
        <w:rPr>
          <w:rFonts w:ascii="Arial" w:hAnsi="Arial" w:cs="Arial"/>
          <w:sz w:val="24"/>
          <w:szCs w:val="24"/>
        </w:rPr>
        <w:t xml:space="preserve">times </w:t>
      </w:r>
      <w:r>
        <w:rPr>
          <w:rFonts w:ascii="Arial" w:hAnsi="Arial" w:cs="Arial"/>
          <w:sz w:val="24"/>
          <w:szCs w:val="24"/>
        </w:rPr>
        <w:t xml:space="preserve">to reframe </w:t>
      </w:r>
      <w:r w:rsidR="00342822">
        <w:rPr>
          <w:rFonts w:ascii="Arial" w:hAnsi="Arial" w:cs="Arial"/>
          <w:sz w:val="24"/>
          <w:szCs w:val="24"/>
        </w:rPr>
        <w:t xml:space="preserve">the </w:t>
      </w:r>
      <w:r>
        <w:rPr>
          <w:rFonts w:ascii="Arial" w:hAnsi="Arial" w:cs="Arial"/>
          <w:sz w:val="24"/>
          <w:szCs w:val="24"/>
        </w:rPr>
        <w:t xml:space="preserve">eligibility criteria </w:t>
      </w:r>
      <w:r w:rsidR="00342822">
        <w:rPr>
          <w:rFonts w:ascii="Arial" w:hAnsi="Arial" w:cs="Arial"/>
          <w:sz w:val="24"/>
          <w:szCs w:val="24"/>
        </w:rPr>
        <w:t xml:space="preserve">for this award </w:t>
      </w:r>
      <w:r>
        <w:rPr>
          <w:rFonts w:ascii="Arial" w:hAnsi="Arial" w:cs="Arial"/>
          <w:sz w:val="24"/>
          <w:szCs w:val="24"/>
        </w:rPr>
        <w:t xml:space="preserve">and its work </w:t>
      </w:r>
      <w:r w:rsidRPr="009035E1">
        <w:rPr>
          <w:rFonts w:ascii="Arial" w:hAnsi="Arial" w:cs="Arial"/>
          <w:sz w:val="24"/>
          <w:szCs w:val="24"/>
        </w:rPr>
        <w:t>result</w:t>
      </w:r>
      <w:r>
        <w:rPr>
          <w:rFonts w:ascii="Arial" w:hAnsi="Arial" w:cs="Arial"/>
          <w:sz w:val="24"/>
          <w:szCs w:val="24"/>
        </w:rPr>
        <w:t xml:space="preserve">ed </w:t>
      </w:r>
      <w:r w:rsidRPr="009035E1">
        <w:rPr>
          <w:rFonts w:ascii="Arial" w:hAnsi="Arial" w:cs="Arial"/>
          <w:sz w:val="24"/>
          <w:szCs w:val="24"/>
        </w:rPr>
        <w:t xml:space="preserve">in </w:t>
      </w:r>
      <w:bookmarkStart w:id="1" w:name="_Hlk143599525"/>
      <w:r>
        <w:rPr>
          <w:rFonts w:ascii="Arial" w:hAnsi="Arial" w:cs="Arial"/>
          <w:sz w:val="24"/>
          <w:szCs w:val="24"/>
        </w:rPr>
        <w:t xml:space="preserve">the new </w:t>
      </w:r>
      <w:r w:rsidRPr="009D7E3F">
        <w:rPr>
          <w:rFonts w:ascii="Arial" w:hAnsi="Arial" w:cs="Arial"/>
          <w:i/>
          <w:sz w:val="24"/>
          <w:szCs w:val="24"/>
        </w:rPr>
        <w:t>BIPOC Equity and Inclusivity Scholarship</w:t>
      </w:r>
      <w:r>
        <w:rPr>
          <w:rFonts w:ascii="Arial" w:hAnsi="Arial" w:cs="Arial"/>
          <w:sz w:val="24"/>
          <w:szCs w:val="24"/>
        </w:rPr>
        <w:t>,</w:t>
      </w:r>
      <w:bookmarkEnd w:id="1"/>
      <w:r>
        <w:rPr>
          <w:rFonts w:ascii="Arial" w:hAnsi="Arial" w:cs="Arial"/>
          <w:sz w:val="24"/>
          <w:szCs w:val="24"/>
        </w:rPr>
        <w:t xml:space="preserve"> </w:t>
      </w:r>
      <w:r w:rsidR="009D7E3F">
        <w:rPr>
          <w:rFonts w:ascii="Arial" w:hAnsi="Arial" w:cs="Arial"/>
          <w:sz w:val="24"/>
          <w:szCs w:val="24"/>
        </w:rPr>
        <w:t>intended</w:t>
      </w:r>
      <w:r>
        <w:rPr>
          <w:rFonts w:ascii="Arial" w:hAnsi="Arial" w:cs="Arial"/>
          <w:sz w:val="24"/>
          <w:szCs w:val="24"/>
        </w:rPr>
        <w:t xml:space="preserve"> to waive conference fees for those who</w:t>
      </w:r>
      <w:r w:rsidR="009D7E3F">
        <w:rPr>
          <w:rFonts w:ascii="Arial" w:hAnsi="Arial" w:cs="Arial"/>
          <w:sz w:val="24"/>
          <w:szCs w:val="24"/>
        </w:rPr>
        <w:t>m</w:t>
      </w:r>
      <w:r>
        <w:rPr>
          <w:rFonts w:ascii="Arial" w:hAnsi="Arial" w:cs="Arial"/>
          <w:sz w:val="24"/>
          <w:szCs w:val="24"/>
        </w:rPr>
        <w:t xml:space="preserve"> apply</w:t>
      </w:r>
      <w:r w:rsidR="009D7E3F">
        <w:rPr>
          <w:rFonts w:ascii="Arial" w:hAnsi="Arial" w:cs="Arial"/>
          <w:sz w:val="24"/>
          <w:szCs w:val="24"/>
        </w:rPr>
        <w:t>,</w:t>
      </w:r>
      <w:r>
        <w:rPr>
          <w:rFonts w:ascii="Arial" w:hAnsi="Arial" w:cs="Arial"/>
          <w:sz w:val="24"/>
          <w:szCs w:val="24"/>
        </w:rPr>
        <w:t xml:space="preserve"> based on the </w:t>
      </w:r>
      <w:r w:rsidR="009D7E3F">
        <w:rPr>
          <w:rFonts w:ascii="Arial" w:hAnsi="Arial" w:cs="Arial"/>
          <w:sz w:val="24"/>
          <w:szCs w:val="24"/>
        </w:rPr>
        <w:lastRenderedPageBreak/>
        <w:t xml:space="preserve">new </w:t>
      </w:r>
      <w:r>
        <w:rPr>
          <w:rFonts w:ascii="Arial" w:hAnsi="Arial" w:cs="Arial"/>
          <w:sz w:val="24"/>
          <w:szCs w:val="24"/>
        </w:rPr>
        <w:t>eligibility criteria</w:t>
      </w:r>
      <w:r w:rsidR="009D7E3F">
        <w:rPr>
          <w:rFonts w:ascii="Arial" w:hAnsi="Arial" w:cs="Arial"/>
          <w:sz w:val="24"/>
          <w:szCs w:val="24"/>
        </w:rPr>
        <w:t>,</w:t>
      </w:r>
      <w:r>
        <w:rPr>
          <w:rFonts w:ascii="Arial" w:hAnsi="Arial" w:cs="Arial"/>
          <w:sz w:val="24"/>
          <w:szCs w:val="24"/>
        </w:rPr>
        <w:t xml:space="preserve"> and get selected. The new frame includes </w:t>
      </w:r>
      <w:r w:rsidRPr="009035E1">
        <w:rPr>
          <w:rFonts w:ascii="Arial" w:hAnsi="Arial" w:cs="Arial"/>
          <w:sz w:val="24"/>
          <w:szCs w:val="24"/>
        </w:rPr>
        <w:t xml:space="preserve">NCDA member nominees from BIPOC </w:t>
      </w:r>
      <w:r w:rsidR="009D7E3F">
        <w:rPr>
          <w:rFonts w:ascii="Arial" w:hAnsi="Arial" w:cs="Arial"/>
          <w:sz w:val="24"/>
          <w:szCs w:val="24"/>
        </w:rPr>
        <w:t>c</w:t>
      </w:r>
      <w:r w:rsidRPr="009035E1">
        <w:rPr>
          <w:rFonts w:ascii="Arial" w:hAnsi="Arial" w:cs="Arial"/>
          <w:sz w:val="24"/>
          <w:szCs w:val="24"/>
        </w:rPr>
        <w:t>ommunities, International</w:t>
      </w:r>
      <w:r>
        <w:rPr>
          <w:rFonts w:ascii="Arial" w:hAnsi="Arial" w:cs="Arial"/>
          <w:sz w:val="24"/>
          <w:szCs w:val="24"/>
        </w:rPr>
        <w:t xml:space="preserve"> NCDA </w:t>
      </w:r>
      <w:r w:rsidRPr="009035E1">
        <w:rPr>
          <w:rFonts w:ascii="Arial" w:hAnsi="Arial" w:cs="Arial"/>
          <w:sz w:val="24"/>
          <w:szCs w:val="24"/>
        </w:rPr>
        <w:t>members</w:t>
      </w:r>
      <w:r>
        <w:rPr>
          <w:rFonts w:ascii="Arial" w:hAnsi="Arial" w:cs="Arial"/>
          <w:sz w:val="24"/>
          <w:szCs w:val="24"/>
        </w:rPr>
        <w:t>,</w:t>
      </w:r>
      <w:r w:rsidRPr="009035E1">
        <w:rPr>
          <w:rFonts w:ascii="Arial" w:hAnsi="Arial" w:cs="Arial"/>
          <w:sz w:val="24"/>
          <w:szCs w:val="24"/>
        </w:rPr>
        <w:t xml:space="preserve"> and Graduate Student</w:t>
      </w:r>
      <w:r w:rsidR="009D7E3F">
        <w:rPr>
          <w:rFonts w:ascii="Arial" w:hAnsi="Arial" w:cs="Arial"/>
          <w:sz w:val="24"/>
          <w:szCs w:val="24"/>
        </w:rPr>
        <w:t xml:space="preserve"> members</w:t>
      </w:r>
      <w:r>
        <w:rPr>
          <w:rFonts w:ascii="Arial" w:hAnsi="Arial" w:cs="Arial"/>
          <w:sz w:val="24"/>
          <w:szCs w:val="24"/>
        </w:rPr>
        <w:t xml:space="preserve"> enrolled at a university in the U.S</w:t>
      </w:r>
      <w:r w:rsidRPr="009035E1">
        <w:rPr>
          <w:rFonts w:ascii="Arial" w:hAnsi="Arial" w:cs="Arial"/>
          <w:sz w:val="24"/>
          <w:szCs w:val="24"/>
        </w:rPr>
        <w:t>.</w:t>
      </w:r>
    </w:p>
    <w:p w14:paraId="0173D6BB" w14:textId="52C7A594" w:rsidR="00552931" w:rsidRPr="005E3ED3" w:rsidRDefault="005E3ED3" w:rsidP="005E3ED3">
      <w:pPr>
        <w:pStyle w:val="ListParagraph"/>
        <w:numPr>
          <w:ilvl w:val="0"/>
          <w:numId w:val="4"/>
        </w:numPr>
        <w:ind w:right="-720"/>
        <w:rPr>
          <w:rFonts w:ascii="Arial" w:hAnsi="Arial" w:cs="Arial"/>
          <w:sz w:val="24"/>
          <w:szCs w:val="24"/>
        </w:rPr>
      </w:pPr>
      <w:r>
        <w:rPr>
          <w:rFonts w:ascii="Arial" w:hAnsi="Arial" w:cs="Arial"/>
          <w:sz w:val="24"/>
          <w:szCs w:val="24"/>
        </w:rPr>
        <w:t>F</w:t>
      </w:r>
      <w:r w:rsidR="00552931" w:rsidRPr="00552931">
        <w:rPr>
          <w:rFonts w:ascii="Arial" w:hAnsi="Arial" w:cs="Arial"/>
          <w:sz w:val="24"/>
          <w:szCs w:val="24"/>
        </w:rPr>
        <w:t xml:space="preserve">our </w:t>
      </w:r>
      <w:r>
        <w:rPr>
          <w:rFonts w:ascii="Arial" w:hAnsi="Arial" w:cs="Arial"/>
          <w:sz w:val="24"/>
          <w:szCs w:val="24"/>
        </w:rPr>
        <w:t xml:space="preserve">(4) </w:t>
      </w:r>
      <w:r w:rsidR="00552931" w:rsidRPr="00552931">
        <w:rPr>
          <w:rFonts w:ascii="Arial" w:hAnsi="Arial" w:cs="Arial"/>
          <w:sz w:val="24"/>
          <w:szCs w:val="24"/>
        </w:rPr>
        <w:t>of our GCC members were recipients</w:t>
      </w:r>
      <w:r>
        <w:rPr>
          <w:rFonts w:ascii="Arial" w:hAnsi="Arial" w:cs="Arial"/>
          <w:sz w:val="24"/>
          <w:szCs w:val="24"/>
        </w:rPr>
        <w:t xml:space="preserve"> of </w:t>
      </w:r>
      <w:r w:rsidR="00552931" w:rsidRPr="005E3ED3">
        <w:rPr>
          <w:rFonts w:ascii="Arial" w:hAnsi="Arial" w:cs="Arial"/>
          <w:sz w:val="24"/>
          <w:szCs w:val="24"/>
        </w:rPr>
        <w:t>the following NCDA 2023 Awards:</w:t>
      </w:r>
    </w:p>
    <w:p w14:paraId="54016C78" w14:textId="4D1726D3" w:rsidR="00552931" w:rsidRPr="00552931" w:rsidRDefault="00552931" w:rsidP="005E3ED3">
      <w:pPr>
        <w:pStyle w:val="ListParagraph"/>
        <w:ind w:left="1440" w:right="-720"/>
        <w:rPr>
          <w:rFonts w:ascii="Arial" w:hAnsi="Arial" w:cs="Arial"/>
          <w:sz w:val="24"/>
          <w:szCs w:val="24"/>
        </w:rPr>
      </w:pPr>
      <w:r w:rsidRPr="00552931">
        <w:rPr>
          <w:rFonts w:ascii="Arial" w:hAnsi="Arial" w:cs="Arial"/>
          <w:sz w:val="24"/>
          <w:szCs w:val="24"/>
        </w:rPr>
        <w:t>Magdalena Mot | Presidential Award</w:t>
      </w:r>
    </w:p>
    <w:p w14:paraId="55AB1BB3" w14:textId="0ED044BD" w:rsidR="00552931" w:rsidRPr="00552931" w:rsidRDefault="00552931" w:rsidP="005E3ED3">
      <w:pPr>
        <w:pStyle w:val="ListParagraph"/>
        <w:ind w:left="1440" w:right="-720"/>
        <w:rPr>
          <w:rFonts w:ascii="Arial" w:hAnsi="Arial" w:cs="Arial"/>
          <w:sz w:val="24"/>
          <w:szCs w:val="24"/>
        </w:rPr>
      </w:pPr>
      <w:r w:rsidRPr="00552931">
        <w:rPr>
          <w:rFonts w:ascii="Arial" w:hAnsi="Arial" w:cs="Arial"/>
          <w:sz w:val="24"/>
          <w:szCs w:val="24"/>
        </w:rPr>
        <w:t>M</w:t>
      </w:r>
      <w:proofErr w:type="spellStart"/>
      <w:r w:rsidRPr="00552931">
        <w:rPr>
          <w:rFonts w:ascii="Arial" w:hAnsi="Arial" w:cs="Arial"/>
          <w:sz w:val="24"/>
          <w:szCs w:val="24"/>
        </w:rPr>
        <w:t>aha Fakhry</w:t>
      </w:r>
      <w:proofErr w:type="spellEnd"/>
      <w:r w:rsidRPr="00552931">
        <w:rPr>
          <w:rFonts w:ascii="Arial" w:hAnsi="Arial" w:cs="Arial"/>
          <w:sz w:val="24"/>
          <w:szCs w:val="24"/>
        </w:rPr>
        <w:t xml:space="preserve"> Moussa | Merit Award</w:t>
      </w:r>
    </w:p>
    <w:p w14:paraId="20527ABF" w14:textId="30659914" w:rsidR="00552931" w:rsidRPr="00552931" w:rsidRDefault="00552931" w:rsidP="005E3ED3">
      <w:pPr>
        <w:pStyle w:val="ListParagraph"/>
        <w:ind w:left="1440" w:right="-720"/>
        <w:rPr>
          <w:rFonts w:ascii="Arial" w:hAnsi="Arial" w:cs="Arial"/>
          <w:sz w:val="24"/>
          <w:szCs w:val="24"/>
        </w:rPr>
      </w:pPr>
      <w:r w:rsidRPr="00552931">
        <w:rPr>
          <w:rFonts w:ascii="Arial" w:hAnsi="Arial" w:cs="Arial"/>
          <w:sz w:val="24"/>
          <w:szCs w:val="24"/>
        </w:rPr>
        <w:t xml:space="preserve">Rebecca M. </w:t>
      </w:r>
      <w:proofErr w:type="spellStart"/>
      <w:r w:rsidRPr="00552931">
        <w:rPr>
          <w:rFonts w:ascii="Arial" w:hAnsi="Arial" w:cs="Arial"/>
          <w:sz w:val="24"/>
          <w:szCs w:val="24"/>
        </w:rPr>
        <w:t>Dedmond</w:t>
      </w:r>
      <w:proofErr w:type="spellEnd"/>
      <w:r w:rsidRPr="00552931">
        <w:rPr>
          <w:rFonts w:ascii="Arial" w:hAnsi="Arial" w:cs="Arial"/>
          <w:sz w:val="24"/>
          <w:szCs w:val="24"/>
        </w:rPr>
        <w:t xml:space="preserve"> | Eminent Career Award</w:t>
      </w:r>
    </w:p>
    <w:p w14:paraId="1D97AC5D" w14:textId="6E78C4E1" w:rsidR="00552931" w:rsidRPr="00552931" w:rsidRDefault="00552931" w:rsidP="005E3ED3">
      <w:pPr>
        <w:pStyle w:val="ListParagraph"/>
        <w:ind w:left="1440" w:right="-720"/>
        <w:rPr>
          <w:rFonts w:ascii="Arial" w:hAnsi="Arial" w:cs="Arial"/>
          <w:sz w:val="24"/>
          <w:szCs w:val="24"/>
        </w:rPr>
      </w:pPr>
      <w:r w:rsidRPr="00552931">
        <w:rPr>
          <w:rFonts w:ascii="Arial" w:hAnsi="Arial" w:cs="Arial"/>
          <w:sz w:val="24"/>
          <w:szCs w:val="24"/>
        </w:rPr>
        <w:t>Sujata Ives | Diversity Initiative Award</w:t>
      </w:r>
    </w:p>
    <w:p w14:paraId="0F9C7310" w14:textId="04BB6ECA" w:rsidR="00912901" w:rsidRPr="00912901" w:rsidRDefault="00912901" w:rsidP="00DC211D">
      <w:pPr>
        <w:pStyle w:val="ListParagraph"/>
        <w:numPr>
          <w:ilvl w:val="0"/>
          <w:numId w:val="4"/>
        </w:numPr>
        <w:ind w:right="-720"/>
        <w:rPr>
          <w:rFonts w:ascii="Arial" w:hAnsi="Arial" w:cs="Arial"/>
          <w:sz w:val="24"/>
          <w:szCs w:val="24"/>
        </w:rPr>
      </w:pPr>
      <w:r w:rsidRPr="00912901">
        <w:rPr>
          <w:rFonts w:ascii="Arial" w:hAnsi="Arial" w:cs="Arial"/>
          <w:sz w:val="24"/>
          <w:szCs w:val="24"/>
        </w:rPr>
        <w:t xml:space="preserve">Magdalena Mot, also </w:t>
      </w:r>
      <w:r w:rsidR="00E4230C">
        <w:rPr>
          <w:rFonts w:ascii="Arial" w:hAnsi="Arial" w:cs="Arial"/>
          <w:sz w:val="24"/>
          <w:szCs w:val="24"/>
        </w:rPr>
        <w:t xml:space="preserve">serving </w:t>
      </w:r>
      <w:r>
        <w:rPr>
          <w:rFonts w:ascii="Arial" w:hAnsi="Arial" w:cs="Arial"/>
          <w:sz w:val="24"/>
          <w:szCs w:val="24"/>
        </w:rPr>
        <w:t xml:space="preserve">on the </w:t>
      </w:r>
      <w:r w:rsidRPr="00912901">
        <w:rPr>
          <w:rFonts w:ascii="Arial" w:hAnsi="Arial" w:cs="Arial"/>
          <w:sz w:val="24"/>
          <w:szCs w:val="24"/>
        </w:rPr>
        <w:t xml:space="preserve">Practical &amp; Academic Research Committee </w:t>
      </w:r>
      <w:r>
        <w:rPr>
          <w:rFonts w:ascii="Arial" w:hAnsi="Arial" w:cs="Arial"/>
          <w:sz w:val="24"/>
          <w:szCs w:val="24"/>
        </w:rPr>
        <w:t xml:space="preserve">with </w:t>
      </w:r>
      <w:r w:rsidRPr="00912901">
        <w:rPr>
          <w:rFonts w:ascii="Arial" w:hAnsi="Arial" w:cs="Arial"/>
          <w:sz w:val="24"/>
          <w:szCs w:val="24"/>
        </w:rPr>
        <w:t>CERIC</w:t>
      </w:r>
      <w:r>
        <w:rPr>
          <w:rFonts w:ascii="Arial" w:hAnsi="Arial" w:cs="Arial"/>
          <w:sz w:val="24"/>
          <w:szCs w:val="24"/>
        </w:rPr>
        <w:t xml:space="preserve">, worked with this </w:t>
      </w:r>
      <w:r w:rsidRPr="00912901">
        <w:rPr>
          <w:rFonts w:ascii="Arial" w:hAnsi="Arial" w:cs="Arial"/>
          <w:sz w:val="24"/>
          <w:szCs w:val="24"/>
        </w:rPr>
        <w:t xml:space="preserve">group </w:t>
      </w:r>
      <w:r>
        <w:rPr>
          <w:rFonts w:ascii="Arial" w:hAnsi="Arial" w:cs="Arial"/>
          <w:sz w:val="24"/>
          <w:szCs w:val="24"/>
        </w:rPr>
        <w:t xml:space="preserve">to </w:t>
      </w:r>
      <w:r w:rsidRPr="00912901">
        <w:rPr>
          <w:rFonts w:ascii="Arial" w:hAnsi="Arial" w:cs="Arial"/>
          <w:sz w:val="24"/>
          <w:szCs w:val="24"/>
        </w:rPr>
        <w:t xml:space="preserve">review </w:t>
      </w:r>
      <w:r>
        <w:rPr>
          <w:rFonts w:ascii="Arial" w:hAnsi="Arial" w:cs="Arial"/>
          <w:sz w:val="24"/>
          <w:szCs w:val="24"/>
        </w:rPr>
        <w:t xml:space="preserve">a </w:t>
      </w:r>
      <w:r w:rsidRPr="00912901">
        <w:rPr>
          <w:rFonts w:ascii="Arial" w:hAnsi="Arial" w:cs="Arial"/>
          <w:sz w:val="24"/>
          <w:szCs w:val="24"/>
        </w:rPr>
        <w:t xml:space="preserve">Request for Proposals </w:t>
      </w:r>
      <w:r>
        <w:rPr>
          <w:rFonts w:ascii="Arial" w:hAnsi="Arial" w:cs="Arial"/>
          <w:sz w:val="24"/>
          <w:szCs w:val="24"/>
        </w:rPr>
        <w:t xml:space="preserve">intended to call those interested </w:t>
      </w:r>
      <w:r w:rsidR="00CF0F53">
        <w:rPr>
          <w:rFonts w:ascii="Arial" w:hAnsi="Arial" w:cs="Arial"/>
          <w:sz w:val="24"/>
          <w:szCs w:val="24"/>
        </w:rPr>
        <w:t xml:space="preserve">in writing a report on </w:t>
      </w:r>
      <w:r w:rsidR="00BE340C">
        <w:rPr>
          <w:rFonts w:ascii="Arial" w:hAnsi="Arial" w:cs="Arial"/>
          <w:sz w:val="24"/>
          <w:szCs w:val="24"/>
        </w:rPr>
        <w:t xml:space="preserve">industry trends and </w:t>
      </w:r>
      <w:r w:rsidRPr="00912901">
        <w:rPr>
          <w:rFonts w:ascii="Arial" w:hAnsi="Arial" w:cs="Arial"/>
          <w:sz w:val="24"/>
          <w:szCs w:val="24"/>
        </w:rPr>
        <w:t xml:space="preserve">the changing nature of work </w:t>
      </w:r>
      <w:r w:rsidR="00CF0F53">
        <w:rPr>
          <w:rFonts w:ascii="Arial" w:hAnsi="Arial" w:cs="Arial"/>
          <w:sz w:val="24"/>
          <w:szCs w:val="24"/>
        </w:rPr>
        <w:t xml:space="preserve">and how will this </w:t>
      </w:r>
      <w:r w:rsidRPr="00912901">
        <w:rPr>
          <w:rFonts w:ascii="Arial" w:hAnsi="Arial" w:cs="Arial"/>
          <w:sz w:val="24"/>
          <w:szCs w:val="24"/>
        </w:rPr>
        <w:t xml:space="preserve">impact </w:t>
      </w:r>
      <w:r w:rsidR="00CF0F53">
        <w:rPr>
          <w:rFonts w:ascii="Arial" w:hAnsi="Arial" w:cs="Arial"/>
          <w:sz w:val="24"/>
          <w:szCs w:val="24"/>
        </w:rPr>
        <w:t>our</w:t>
      </w:r>
      <w:r w:rsidRPr="00912901">
        <w:rPr>
          <w:rFonts w:ascii="Arial" w:hAnsi="Arial" w:cs="Arial"/>
          <w:sz w:val="24"/>
          <w:szCs w:val="24"/>
        </w:rPr>
        <w:t xml:space="preserve"> careers and the role and identity of career developers. </w:t>
      </w:r>
      <w:r w:rsidR="00CF0F53">
        <w:rPr>
          <w:rFonts w:ascii="Arial" w:hAnsi="Arial" w:cs="Arial"/>
          <w:sz w:val="24"/>
          <w:szCs w:val="24"/>
        </w:rPr>
        <w:t>The successful organization that has been commissioned by CERIC is currently gathering information and conducting research that is reviewed by t</w:t>
      </w:r>
      <w:r w:rsidRPr="00912901">
        <w:rPr>
          <w:rFonts w:ascii="Arial" w:hAnsi="Arial" w:cs="Arial"/>
          <w:sz w:val="24"/>
          <w:szCs w:val="24"/>
        </w:rPr>
        <w:t xml:space="preserve">his committee </w:t>
      </w:r>
      <w:r w:rsidR="00CF0F53">
        <w:rPr>
          <w:rFonts w:ascii="Arial" w:hAnsi="Arial" w:cs="Arial"/>
          <w:sz w:val="24"/>
          <w:szCs w:val="24"/>
        </w:rPr>
        <w:t>on an ongoing basis; a draft report “</w:t>
      </w:r>
      <w:r w:rsidR="00CF0F53" w:rsidRPr="00CF0F53">
        <w:rPr>
          <w:rFonts w:ascii="Arial" w:hAnsi="Arial" w:cs="Arial"/>
          <w:sz w:val="24"/>
          <w:szCs w:val="24"/>
        </w:rPr>
        <w:t>Career Development in 2040</w:t>
      </w:r>
      <w:r w:rsidR="00CF0F53">
        <w:rPr>
          <w:rFonts w:ascii="Arial" w:hAnsi="Arial" w:cs="Arial"/>
          <w:sz w:val="24"/>
          <w:szCs w:val="24"/>
        </w:rPr>
        <w:t>” is currently under review and will be published</w:t>
      </w:r>
      <w:r w:rsidR="00CF2AB5">
        <w:rPr>
          <w:rFonts w:ascii="Arial" w:hAnsi="Arial" w:cs="Arial"/>
          <w:sz w:val="24"/>
          <w:szCs w:val="24"/>
        </w:rPr>
        <w:t xml:space="preserve"> </w:t>
      </w:r>
      <w:r w:rsidR="00CF0F53">
        <w:rPr>
          <w:rFonts w:ascii="Arial" w:hAnsi="Arial" w:cs="Arial"/>
          <w:sz w:val="24"/>
          <w:szCs w:val="24"/>
        </w:rPr>
        <w:t>during the next year.</w:t>
      </w:r>
    </w:p>
    <w:p w14:paraId="76A63AF3" w14:textId="7D25A946" w:rsidR="00360221" w:rsidRDefault="00CF2AB5" w:rsidP="00360221">
      <w:pPr>
        <w:pStyle w:val="ListParagraph"/>
        <w:numPr>
          <w:ilvl w:val="0"/>
          <w:numId w:val="4"/>
        </w:numPr>
        <w:ind w:right="-720"/>
        <w:rPr>
          <w:rFonts w:ascii="Arial" w:hAnsi="Arial" w:cs="Arial"/>
          <w:sz w:val="24"/>
          <w:szCs w:val="24"/>
        </w:rPr>
      </w:pPr>
      <w:r>
        <w:rPr>
          <w:rFonts w:ascii="Arial" w:hAnsi="Arial" w:cs="Arial"/>
          <w:sz w:val="24"/>
          <w:szCs w:val="24"/>
        </w:rPr>
        <w:t>GCC has organized an off-site dinner event during the NCDA Conference in Chicago, which was well attended by global NCDA members and their families; the June 29</w:t>
      </w:r>
      <w:r w:rsidRPr="00CF2AB5">
        <w:rPr>
          <w:rFonts w:ascii="Arial" w:hAnsi="Arial" w:cs="Arial"/>
          <w:sz w:val="24"/>
          <w:szCs w:val="24"/>
          <w:vertAlign w:val="superscript"/>
        </w:rPr>
        <w:t>th</w:t>
      </w:r>
      <w:r>
        <w:rPr>
          <w:rFonts w:ascii="Arial" w:hAnsi="Arial" w:cs="Arial"/>
          <w:sz w:val="24"/>
          <w:szCs w:val="24"/>
        </w:rPr>
        <w:t xml:space="preserve"> dinner event was preceded by two options to meet pre-conference at the High Russian Tea restaurant on Tuesday June 27</w:t>
      </w:r>
      <w:r w:rsidRPr="00CF2AB5">
        <w:rPr>
          <w:rFonts w:ascii="Arial" w:hAnsi="Arial" w:cs="Arial"/>
          <w:sz w:val="24"/>
          <w:szCs w:val="24"/>
          <w:vertAlign w:val="superscript"/>
        </w:rPr>
        <w:t>th</w:t>
      </w:r>
      <w:r>
        <w:rPr>
          <w:rFonts w:ascii="Arial" w:hAnsi="Arial" w:cs="Arial"/>
          <w:sz w:val="24"/>
          <w:szCs w:val="24"/>
        </w:rPr>
        <w:t>.</w:t>
      </w:r>
    </w:p>
    <w:p w14:paraId="5C68F21C" w14:textId="4CD37FBC" w:rsidR="00DE1A20" w:rsidRDefault="00CF2AB5" w:rsidP="00DE1A20">
      <w:pPr>
        <w:pStyle w:val="ListParagraph"/>
        <w:numPr>
          <w:ilvl w:val="0"/>
          <w:numId w:val="4"/>
        </w:numPr>
        <w:ind w:right="-720"/>
        <w:rPr>
          <w:rFonts w:ascii="Arial" w:hAnsi="Arial" w:cs="Arial"/>
          <w:sz w:val="24"/>
          <w:szCs w:val="24"/>
        </w:rPr>
      </w:pPr>
      <w:r>
        <w:rPr>
          <w:rFonts w:ascii="Arial" w:hAnsi="Arial" w:cs="Arial"/>
          <w:sz w:val="24"/>
          <w:szCs w:val="24"/>
        </w:rPr>
        <w:t xml:space="preserve">GCC current members and an overwhelming number of international </w:t>
      </w:r>
      <w:r w:rsidR="00DE1A20">
        <w:rPr>
          <w:rFonts w:ascii="Arial" w:hAnsi="Arial" w:cs="Arial"/>
          <w:sz w:val="24"/>
          <w:szCs w:val="24"/>
        </w:rPr>
        <w:t xml:space="preserve">and local (US) NCDA </w:t>
      </w:r>
      <w:r>
        <w:rPr>
          <w:rFonts w:ascii="Arial" w:hAnsi="Arial" w:cs="Arial"/>
          <w:sz w:val="24"/>
          <w:szCs w:val="24"/>
        </w:rPr>
        <w:t xml:space="preserve">members </w:t>
      </w:r>
      <w:r w:rsidR="00DE1A20">
        <w:rPr>
          <w:rFonts w:ascii="Arial" w:hAnsi="Arial" w:cs="Arial"/>
          <w:sz w:val="24"/>
          <w:szCs w:val="24"/>
        </w:rPr>
        <w:t>met on June 30</w:t>
      </w:r>
      <w:r w:rsidR="00DE1A20" w:rsidRPr="00DE1A20">
        <w:rPr>
          <w:rFonts w:ascii="Arial" w:hAnsi="Arial" w:cs="Arial"/>
          <w:sz w:val="24"/>
          <w:szCs w:val="24"/>
          <w:vertAlign w:val="superscript"/>
        </w:rPr>
        <w:t>th</w:t>
      </w:r>
      <w:r w:rsidR="00DE1A20">
        <w:rPr>
          <w:rFonts w:ascii="Arial" w:hAnsi="Arial" w:cs="Arial"/>
          <w:sz w:val="24"/>
          <w:szCs w:val="24"/>
        </w:rPr>
        <w:t>, during the NCDA Conference, in the Mississippi Room (see meeting minutes).</w:t>
      </w:r>
    </w:p>
    <w:p w14:paraId="575307F8" w14:textId="356C1A71" w:rsidR="00BE340C" w:rsidRPr="00BE340C" w:rsidRDefault="00BE340C" w:rsidP="00BE340C">
      <w:pPr>
        <w:pStyle w:val="ListParagraph"/>
        <w:ind w:right="-720"/>
        <w:rPr>
          <w:rFonts w:ascii="Arial" w:hAnsi="Arial" w:cs="Arial"/>
          <w:sz w:val="24"/>
          <w:szCs w:val="24"/>
        </w:rPr>
      </w:pPr>
      <w:r w:rsidRPr="00BE340C">
        <w:rPr>
          <w:rFonts w:ascii="Arial" w:hAnsi="Arial" w:cs="Arial"/>
          <w:sz w:val="24"/>
          <w:szCs w:val="24"/>
        </w:rPr>
        <w:t>Those in attendance were invited to sit in a circle and share a few thoughts about their current interests, as well as ideas on how to better connect and support each other globally.</w:t>
      </w:r>
    </w:p>
    <w:p w14:paraId="2765A81C" w14:textId="77777777" w:rsidR="00BE340C" w:rsidRPr="00BE340C" w:rsidRDefault="00BE340C" w:rsidP="00BE340C">
      <w:pPr>
        <w:pStyle w:val="ListParagraph"/>
        <w:ind w:right="-720"/>
        <w:rPr>
          <w:rFonts w:ascii="Arial" w:hAnsi="Arial" w:cs="Arial"/>
          <w:sz w:val="24"/>
          <w:szCs w:val="24"/>
        </w:rPr>
      </w:pPr>
      <w:r w:rsidRPr="00BE340C">
        <w:rPr>
          <w:rFonts w:ascii="Arial" w:hAnsi="Arial" w:cs="Arial"/>
          <w:sz w:val="24"/>
          <w:szCs w:val="24"/>
        </w:rPr>
        <w:t>Three main themes, in regards to GCC’s role, came across as central to global NCDA members:</w:t>
      </w:r>
    </w:p>
    <w:p w14:paraId="01EF0D0C" w14:textId="08B85DEC" w:rsidR="00BE340C" w:rsidRPr="00BE340C" w:rsidRDefault="00BE340C" w:rsidP="00BE340C">
      <w:pPr>
        <w:pStyle w:val="ListParagraph"/>
        <w:numPr>
          <w:ilvl w:val="0"/>
          <w:numId w:val="6"/>
        </w:numPr>
        <w:ind w:right="-720"/>
        <w:rPr>
          <w:rFonts w:ascii="Arial" w:hAnsi="Arial" w:cs="Arial"/>
          <w:sz w:val="24"/>
          <w:szCs w:val="24"/>
        </w:rPr>
      </w:pPr>
      <w:r w:rsidRPr="00BE340C">
        <w:rPr>
          <w:rFonts w:ascii="Arial" w:hAnsi="Arial" w:cs="Arial"/>
          <w:sz w:val="24"/>
          <w:szCs w:val="24"/>
        </w:rPr>
        <w:t>Provide support to international members and find better ways to stay connected;</w:t>
      </w:r>
    </w:p>
    <w:p w14:paraId="4AD434CA" w14:textId="2936A364" w:rsidR="00BE340C" w:rsidRPr="00BE340C" w:rsidRDefault="00BE340C" w:rsidP="00BE340C">
      <w:pPr>
        <w:pStyle w:val="ListParagraph"/>
        <w:numPr>
          <w:ilvl w:val="0"/>
          <w:numId w:val="6"/>
        </w:numPr>
        <w:ind w:right="-720"/>
        <w:rPr>
          <w:rFonts w:ascii="Arial" w:hAnsi="Arial" w:cs="Arial"/>
          <w:sz w:val="24"/>
          <w:szCs w:val="24"/>
        </w:rPr>
      </w:pPr>
      <w:r w:rsidRPr="00BE340C">
        <w:rPr>
          <w:rFonts w:ascii="Arial" w:hAnsi="Arial" w:cs="Arial"/>
          <w:sz w:val="24"/>
          <w:szCs w:val="24"/>
        </w:rPr>
        <w:t>Assist international members in their professional development and identify and share resources to support their growth; and</w:t>
      </w:r>
    </w:p>
    <w:p w14:paraId="68D83785" w14:textId="49FA0266" w:rsidR="00BE340C" w:rsidRPr="007C1EB6" w:rsidRDefault="00BE340C" w:rsidP="00BE340C">
      <w:pPr>
        <w:pStyle w:val="ListParagraph"/>
        <w:numPr>
          <w:ilvl w:val="0"/>
          <w:numId w:val="6"/>
        </w:numPr>
        <w:ind w:right="-720"/>
        <w:rPr>
          <w:rFonts w:ascii="Arial" w:hAnsi="Arial" w:cs="Arial"/>
          <w:sz w:val="24"/>
          <w:szCs w:val="24"/>
        </w:rPr>
      </w:pPr>
      <w:r w:rsidRPr="00BE340C">
        <w:rPr>
          <w:rFonts w:ascii="Arial" w:hAnsi="Arial" w:cs="Arial"/>
          <w:sz w:val="24"/>
          <w:szCs w:val="24"/>
        </w:rPr>
        <w:t>Give back to NCDA by sharing best practices from around the globe.</w:t>
      </w:r>
    </w:p>
    <w:p w14:paraId="411CFE41" w14:textId="1BE79545" w:rsidR="007C1EB6" w:rsidRPr="007C1EB6" w:rsidRDefault="007C1EB6" w:rsidP="00DE1A20">
      <w:pPr>
        <w:ind w:right="-720"/>
        <w:rPr>
          <w:rFonts w:ascii="Arial" w:hAnsi="Arial" w:cs="Arial"/>
          <w:sz w:val="24"/>
          <w:szCs w:val="24"/>
        </w:rPr>
      </w:pPr>
    </w:p>
    <w:p w14:paraId="1052D48A" w14:textId="77777777" w:rsidR="007C1EB6" w:rsidRPr="007C1EB6" w:rsidRDefault="007C1EB6" w:rsidP="00EF7F19">
      <w:pPr>
        <w:ind w:right="-720"/>
        <w:rPr>
          <w:rFonts w:ascii="Arial" w:hAnsi="Arial" w:cs="Arial"/>
          <w:sz w:val="24"/>
          <w:szCs w:val="24"/>
        </w:rPr>
      </w:pPr>
    </w:p>
    <w:p w14:paraId="54B06C34" w14:textId="67F5DF32" w:rsidR="00EF7F19" w:rsidRPr="00D3305D" w:rsidRDefault="00D959ED" w:rsidP="00327078">
      <w:pPr>
        <w:shd w:val="clear" w:color="auto" w:fill="E7E6E6" w:themeFill="background2"/>
        <w:ind w:right="-720"/>
        <w:rPr>
          <w:rFonts w:ascii="Arial" w:hAnsi="Arial" w:cs="Arial"/>
          <w:b/>
          <w:color w:val="595959" w:themeColor="text1" w:themeTint="A6"/>
          <w:sz w:val="26"/>
          <w:szCs w:val="26"/>
        </w:rPr>
      </w:pPr>
      <w:r w:rsidRPr="00D3305D">
        <w:rPr>
          <w:rFonts w:ascii="Arial" w:hAnsi="Arial" w:cs="Arial"/>
          <w:b/>
          <w:color w:val="595959" w:themeColor="text1" w:themeTint="A6"/>
          <w:sz w:val="26"/>
          <w:szCs w:val="26"/>
        </w:rPr>
        <w:t xml:space="preserve">NCDA GCC </w:t>
      </w:r>
      <w:r w:rsidR="00EF7F19" w:rsidRPr="00D3305D">
        <w:rPr>
          <w:rFonts w:ascii="Arial" w:hAnsi="Arial" w:cs="Arial"/>
          <w:b/>
          <w:color w:val="595959" w:themeColor="text1" w:themeTint="A6"/>
          <w:sz w:val="26"/>
          <w:szCs w:val="26"/>
        </w:rPr>
        <w:t>Projected Plan</w:t>
      </w:r>
      <w:r w:rsidR="00327078" w:rsidRPr="00D3305D">
        <w:rPr>
          <w:rFonts w:ascii="Arial" w:hAnsi="Arial" w:cs="Arial"/>
          <w:b/>
          <w:color w:val="595959" w:themeColor="text1" w:themeTint="A6"/>
          <w:sz w:val="26"/>
          <w:szCs w:val="26"/>
        </w:rPr>
        <w:t>s</w:t>
      </w:r>
    </w:p>
    <w:p w14:paraId="0F33D7F7" w14:textId="77777777" w:rsidR="00EF7F19" w:rsidRPr="007C1EB6" w:rsidRDefault="00EF7F19" w:rsidP="00EF7F19">
      <w:pPr>
        <w:ind w:right="-720"/>
        <w:rPr>
          <w:rFonts w:ascii="Arial" w:hAnsi="Arial" w:cs="Arial"/>
          <w:sz w:val="24"/>
          <w:szCs w:val="24"/>
        </w:rPr>
      </w:pPr>
    </w:p>
    <w:p w14:paraId="5021919D" w14:textId="77777777" w:rsidR="006A11BA" w:rsidRDefault="00DC22FC" w:rsidP="006A11BA">
      <w:pPr>
        <w:pStyle w:val="ListParagraph"/>
        <w:numPr>
          <w:ilvl w:val="0"/>
          <w:numId w:val="5"/>
        </w:numPr>
        <w:ind w:left="720"/>
        <w:rPr>
          <w:rFonts w:ascii="Arial" w:hAnsi="Arial" w:cs="Arial"/>
          <w:sz w:val="24"/>
          <w:szCs w:val="24"/>
        </w:rPr>
      </w:pPr>
      <w:r>
        <w:rPr>
          <w:rFonts w:ascii="Arial" w:hAnsi="Arial" w:cs="Arial"/>
          <w:sz w:val="24"/>
          <w:szCs w:val="24"/>
        </w:rPr>
        <w:t xml:space="preserve">Organize three (3) GCC All member meetings over the fiscal year: October, February, and June (in person, at the NCDA Conference). Each </w:t>
      </w:r>
      <w:r w:rsidR="002707C9">
        <w:rPr>
          <w:rFonts w:ascii="Arial" w:hAnsi="Arial" w:cs="Arial"/>
          <w:sz w:val="24"/>
          <w:szCs w:val="24"/>
        </w:rPr>
        <w:t xml:space="preserve">90 minutes </w:t>
      </w:r>
      <w:r>
        <w:rPr>
          <w:rFonts w:ascii="Arial" w:hAnsi="Arial" w:cs="Arial"/>
          <w:sz w:val="24"/>
          <w:szCs w:val="24"/>
        </w:rPr>
        <w:t xml:space="preserve">meeting will include a </w:t>
      </w:r>
      <w:r w:rsidR="002707C9">
        <w:rPr>
          <w:rFonts w:ascii="Arial" w:hAnsi="Arial" w:cs="Arial"/>
          <w:sz w:val="24"/>
          <w:szCs w:val="24"/>
        </w:rPr>
        <w:t xml:space="preserve">45 minutes </w:t>
      </w:r>
      <w:r>
        <w:rPr>
          <w:rFonts w:ascii="Arial" w:hAnsi="Arial" w:cs="Arial"/>
          <w:sz w:val="24"/>
          <w:szCs w:val="24"/>
        </w:rPr>
        <w:t>webinar on a learning topic that’s relevant to all members.</w:t>
      </w:r>
    </w:p>
    <w:p w14:paraId="40187005" w14:textId="2453F573" w:rsidR="006A11BA" w:rsidRPr="006A11BA" w:rsidRDefault="006A11BA" w:rsidP="00E7115E">
      <w:pPr>
        <w:pStyle w:val="ListParagraph"/>
        <w:numPr>
          <w:ilvl w:val="0"/>
          <w:numId w:val="5"/>
        </w:numPr>
        <w:ind w:left="720"/>
        <w:rPr>
          <w:rFonts w:ascii="Arial" w:hAnsi="Arial" w:cs="Arial"/>
          <w:sz w:val="24"/>
          <w:szCs w:val="24"/>
        </w:rPr>
      </w:pPr>
      <w:r>
        <w:rPr>
          <w:rFonts w:ascii="Arial" w:hAnsi="Arial" w:cs="Arial"/>
          <w:sz w:val="24"/>
          <w:szCs w:val="24"/>
        </w:rPr>
        <w:t>Work with the Board Trustee-at-Large to r</w:t>
      </w:r>
      <w:r w:rsidRPr="006A11BA">
        <w:rPr>
          <w:rFonts w:ascii="Arial" w:hAnsi="Arial" w:cs="Arial"/>
          <w:sz w:val="24"/>
          <w:szCs w:val="24"/>
        </w:rPr>
        <w:t xml:space="preserve">eview </w:t>
      </w:r>
      <w:r>
        <w:rPr>
          <w:rFonts w:ascii="Arial" w:hAnsi="Arial" w:cs="Arial"/>
          <w:sz w:val="24"/>
          <w:szCs w:val="24"/>
        </w:rPr>
        <w:t xml:space="preserve">the </w:t>
      </w:r>
      <w:r w:rsidRPr="006A11BA">
        <w:rPr>
          <w:rFonts w:ascii="Arial" w:hAnsi="Arial" w:cs="Arial"/>
          <w:sz w:val="24"/>
          <w:szCs w:val="24"/>
        </w:rPr>
        <w:t>current GCC description</w:t>
      </w:r>
      <w:r>
        <w:rPr>
          <w:rFonts w:ascii="Arial" w:hAnsi="Arial" w:cs="Arial"/>
          <w:sz w:val="24"/>
          <w:szCs w:val="24"/>
        </w:rPr>
        <w:t xml:space="preserve"> and present the revisions to the NCDA Board</w:t>
      </w:r>
      <w:proofErr w:type="gramStart"/>
      <w:r>
        <w:rPr>
          <w:rFonts w:ascii="Arial" w:hAnsi="Arial" w:cs="Arial"/>
          <w:sz w:val="24"/>
          <w:szCs w:val="24"/>
        </w:rPr>
        <w:t xml:space="preserve">. </w:t>
      </w:r>
      <w:proofErr w:type="gramEnd"/>
      <w:r>
        <w:rPr>
          <w:rFonts w:ascii="Arial" w:hAnsi="Arial" w:cs="Arial"/>
          <w:sz w:val="24"/>
          <w:szCs w:val="24"/>
        </w:rPr>
        <w:t>The current description is</w:t>
      </w:r>
      <w:r w:rsidRPr="006A11BA">
        <w:rPr>
          <w:rFonts w:ascii="Arial" w:hAnsi="Arial" w:cs="Arial"/>
          <w:sz w:val="24"/>
          <w:szCs w:val="24"/>
        </w:rPr>
        <w:t>: “</w:t>
      </w:r>
      <w:r w:rsidRPr="006A11BA">
        <w:rPr>
          <w:rFonts w:ascii="Arial" w:hAnsi="Arial" w:cs="Arial"/>
          <w:sz w:val="24"/>
          <w:szCs w:val="24"/>
        </w:rPr>
        <w:t xml:space="preserve">The Global Connections Committee (GCC) was formed to unite counselors worldwide who have expressed interest and concern about international policies and practices in career development. The committee achieves this goal by playing an active role in hosting global participants at the NCDA Annual Conference, recognizing global </w:t>
      </w:r>
      <w:r w:rsidRPr="006A11BA">
        <w:rPr>
          <w:rFonts w:ascii="Arial" w:hAnsi="Arial" w:cs="Arial"/>
          <w:sz w:val="24"/>
          <w:szCs w:val="24"/>
        </w:rPr>
        <w:lastRenderedPageBreak/>
        <w:t>leaders through the International Career Practitioner Award, collaborating with International Career Development Associations as partners in strategic initiatives, and representing issues of global career counseling practice worldwide through information dissemination and advocacy.</w:t>
      </w:r>
      <w:r w:rsidRPr="006A11BA">
        <w:rPr>
          <w:rFonts w:ascii="Arial" w:hAnsi="Arial" w:cs="Arial"/>
          <w:sz w:val="24"/>
          <w:szCs w:val="24"/>
        </w:rPr>
        <w:t>”</w:t>
      </w:r>
    </w:p>
    <w:p w14:paraId="4CF7F871" w14:textId="0D4F2359" w:rsidR="009C56C8" w:rsidRDefault="009007F5" w:rsidP="00FB0481">
      <w:pPr>
        <w:pStyle w:val="ListParagraph"/>
        <w:numPr>
          <w:ilvl w:val="0"/>
          <w:numId w:val="5"/>
        </w:numPr>
        <w:ind w:left="720"/>
        <w:rPr>
          <w:rFonts w:ascii="Arial" w:hAnsi="Arial" w:cs="Arial"/>
          <w:sz w:val="24"/>
          <w:szCs w:val="24"/>
        </w:rPr>
      </w:pPr>
      <w:r>
        <w:rPr>
          <w:rFonts w:ascii="Arial" w:hAnsi="Arial" w:cs="Arial"/>
          <w:sz w:val="24"/>
          <w:szCs w:val="24"/>
        </w:rPr>
        <w:t>Project: i</w:t>
      </w:r>
      <w:r w:rsidR="00A8795D">
        <w:rPr>
          <w:rFonts w:ascii="Arial" w:hAnsi="Arial" w:cs="Arial"/>
          <w:sz w:val="24"/>
          <w:szCs w:val="24"/>
        </w:rPr>
        <w:t xml:space="preserve">mplement a Series of articles inspired by </w:t>
      </w:r>
      <w:r>
        <w:rPr>
          <w:rFonts w:ascii="Arial" w:hAnsi="Arial" w:cs="Arial"/>
          <w:sz w:val="24"/>
          <w:szCs w:val="24"/>
        </w:rPr>
        <w:t xml:space="preserve">best practices and </w:t>
      </w:r>
      <w:r w:rsidR="00A8795D">
        <w:rPr>
          <w:rFonts w:ascii="Arial" w:hAnsi="Arial" w:cs="Arial"/>
          <w:sz w:val="24"/>
          <w:szCs w:val="24"/>
        </w:rPr>
        <w:t xml:space="preserve">stories </w:t>
      </w:r>
      <w:r>
        <w:rPr>
          <w:rFonts w:ascii="Arial" w:hAnsi="Arial" w:cs="Arial"/>
          <w:sz w:val="24"/>
          <w:szCs w:val="24"/>
        </w:rPr>
        <w:t>collected</w:t>
      </w:r>
      <w:r w:rsidR="00A8795D">
        <w:rPr>
          <w:rFonts w:ascii="Arial" w:hAnsi="Arial" w:cs="Arial"/>
          <w:sz w:val="24"/>
          <w:szCs w:val="24"/>
        </w:rPr>
        <w:t xml:space="preserve"> </w:t>
      </w:r>
      <w:r>
        <w:rPr>
          <w:rFonts w:ascii="Arial" w:hAnsi="Arial" w:cs="Arial"/>
          <w:sz w:val="24"/>
          <w:szCs w:val="24"/>
        </w:rPr>
        <w:t xml:space="preserve">from </w:t>
      </w:r>
      <w:r w:rsidR="00A8795D">
        <w:rPr>
          <w:rFonts w:ascii="Arial" w:hAnsi="Arial" w:cs="Arial"/>
          <w:sz w:val="24"/>
          <w:szCs w:val="24"/>
        </w:rPr>
        <w:t xml:space="preserve">GCC Members. </w:t>
      </w:r>
      <w:r w:rsidR="0036585B">
        <w:rPr>
          <w:rFonts w:ascii="Arial" w:hAnsi="Arial" w:cs="Arial"/>
          <w:sz w:val="24"/>
          <w:szCs w:val="24"/>
        </w:rPr>
        <w:t>Phase</w:t>
      </w:r>
      <w:r w:rsidR="00A8795D">
        <w:rPr>
          <w:rFonts w:ascii="Arial" w:hAnsi="Arial" w:cs="Arial"/>
          <w:sz w:val="24"/>
          <w:szCs w:val="24"/>
        </w:rPr>
        <w:t xml:space="preserve"> 1: </w:t>
      </w:r>
      <w:r w:rsidR="00FB0481">
        <w:rPr>
          <w:rFonts w:ascii="Arial" w:hAnsi="Arial" w:cs="Arial"/>
          <w:sz w:val="24"/>
          <w:szCs w:val="24"/>
        </w:rPr>
        <w:t xml:space="preserve">Form a </w:t>
      </w:r>
      <w:r w:rsidR="0036585B" w:rsidRPr="0036585B">
        <w:rPr>
          <w:rFonts w:ascii="Arial" w:hAnsi="Arial" w:cs="Arial"/>
          <w:i/>
          <w:sz w:val="24"/>
          <w:szCs w:val="24"/>
        </w:rPr>
        <w:t>GCC Shared Insights</w:t>
      </w:r>
      <w:r w:rsidR="00FB0481">
        <w:rPr>
          <w:rFonts w:ascii="Arial" w:hAnsi="Arial" w:cs="Arial"/>
          <w:sz w:val="24"/>
          <w:szCs w:val="24"/>
        </w:rPr>
        <w:t xml:space="preserve"> group (3-4 members) </w:t>
      </w:r>
      <w:r w:rsidR="0036585B">
        <w:rPr>
          <w:rFonts w:ascii="Arial" w:hAnsi="Arial" w:cs="Arial"/>
          <w:sz w:val="24"/>
          <w:szCs w:val="24"/>
        </w:rPr>
        <w:t xml:space="preserve">tasked </w:t>
      </w:r>
      <w:r w:rsidR="00FB0481">
        <w:rPr>
          <w:rFonts w:ascii="Arial" w:hAnsi="Arial" w:cs="Arial"/>
          <w:sz w:val="24"/>
          <w:szCs w:val="24"/>
        </w:rPr>
        <w:t xml:space="preserve">to </w:t>
      </w:r>
      <w:r w:rsidR="00A8795D">
        <w:rPr>
          <w:rFonts w:ascii="Arial" w:hAnsi="Arial" w:cs="Arial"/>
          <w:sz w:val="24"/>
          <w:szCs w:val="24"/>
        </w:rPr>
        <w:t>individually engage with GCC members</w:t>
      </w:r>
      <w:r>
        <w:rPr>
          <w:rFonts w:ascii="Arial" w:hAnsi="Arial" w:cs="Arial"/>
          <w:sz w:val="24"/>
          <w:szCs w:val="24"/>
        </w:rPr>
        <w:t xml:space="preserve"> from around the globe, through a developed questionnaire</w:t>
      </w:r>
      <w:r w:rsidR="00627B36">
        <w:rPr>
          <w:rFonts w:ascii="Arial" w:hAnsi="Arial" w:cs="Arial"/>
          <w:sz w:val="24"/>
          <w:szCs w:val="24"/>
        </w:rPr>
        <w:t xml:space="preserve"> and via 1:1 Zoom m</w:t>
      </w:r>
      <w:r w:rsidR="00DA6B0A">
        <w:rPr>
          <w:rFonts w:ascii="Arial" w:hAnsi="Arial" w:cs="Arial"/>
          <w:sz w:val="24"/>
          <w:szCs w:val="24"/>
        </w:rPr>
        <w:t>e</w:t>
      </w:r>
      <w:r w:rsidR="00627B36">
        <w:rPr>
          <w:rFonts w:ascii="Arial" w:hAnsi="Arial" w:cs="Arial"/>
          <w:sz w:val="24"/>
          <w:szCs w:val="24"/>
        </w:rPr>
        <w:t>etings</w:t>
      </w:r>
      <w:r>
        <w:rPr>
          <w:rFonts w:ascii="Arial" w:hAnsi="Arial" w:cs="Arial"/>
          <w:sz w:val="24"/>
          <w:szCs w:val="24"/>
        </w:rPr>
        <w:t>,</w:t>
      </w:r>
      <w:r w:rsidR="00A8795D">
        <w:rPr>
          <w:rFonts w:ascii="Arial" w:hAnsi="Arial" w:cs="Arial"/>
          <w:sz w:val="24"/>
          <w:szCs w:val="24"/>
        </w:rPr>
        <w:t xml:space="preserve"> and </w:t>
      </w:r>
      <w:r w:rsidR="00FB0481">
        <w:rPr>
          <w:rFonts w:ascii="Arial" w:hAnsi="Arial" w:cs="Arial"/>
          <w:sz w:val="24"/>
          <w:szCs w:val="24"/>
        </w:rPr>
        <w:t xml:space="preserve">collect career development </w:t>
      </w:r>
      <w:r w:rsidR="00A04D86">
        <w:rPr>
          <w:rFonts w:ascii="Arial" w:hAnsi="Arial" w:cs="Arial"/>
          <w:sz w:val="24"/>
          <w:szCs w:val="24"/>
        </w:rPr>
        <w:t>practices</w:t>
      </w:r>
      <w:r>
        <w:rPr>
          <w:rFonts w:ascii="Arial" w:hAnsi="Arial" w:cs="Arial"/>
          <w:sz w:val="24"/>
          <w:szCs w:val="24"/>
        </w:rPr>
        <w:t xml:space="preserve">, </w:t>
      </w:r>
      <w:r w:rsidR="00FB0481">
        <w:rPr>
          <w:rFonts w:ascii="Arial" w:hAnsi="Arial" w:cs="Arial"/>
          <w:sz w:val="24"/>
          <w:szCs w:val="24"/>
        </w:rPr>
        <w:t>successful pathways</w:t>
      </w:r>
      <w:r>
        <w:rPr>
          <w:rFonts w:ascii="Arial" w:hAnsi="Arial" w:cs="Arial"/>
          <w:sz w:val="24"/>
          <w:szCs w:val="24"/>
        </w:rPr>
        <w:t xml:space="preserve">, initiatives </w:t>
      </w:r>
      <w:r w:rsidR="0036585B">
        <w:rPr>
          <w:rFonts w:ascii="Arial" w:hAnsi="Arial" w:cs="Arial"/>
          <w:sz w:val="24"/>
          <w:szCs w:val="24"/>
        </w:rPr>
        <w:t>linked</w:t>
      </w:r>
      <w:r>
        <w:rPr>
          <w:rFonts w:ascii="Arial" w:hAnsi="Arial" w:cs="Arial"/>
          <w:sz w:val="24"/>
          <w:szCs w:val="24"/>
        </w:rPr>
        <w:t xml:space="preserve"> to DEI or human rights</w:t>
      </w:r>
      <w:r w:rsidR="00FB0481">
        <w:rPr>
          <w:rFonts w:ascii="Arial" w:hAnsi="Arial" w:cs="Arial"/>
          <w:sz w:val="24"/>
          <w:szCs w:val="24"/>
        </w:rPr>
        <w:t>;</w:t>
      </w:r>
      <w:r w:rsidR="00A8795D">
        <w:rPr>
          <w:rFonts w:ascii="Arial" w:hAnsi="Arial" w:cs="Arial"/>
          <w:sz w:val="24"/>
          <w:szCs w:val="24"/>
        </w:rPr>
        <w:t xml:space="preserve"> save all notes, pictures, etc. </w:t>
      </w:r>
      <w:r w:rsidR="0036585B">
        <w:rPr>
          <w:rFonts w:ascii="Arial" w:hAnsi="Arial" w:cs="Arial"/>
          <w:sz w:val="24"/>
          <w:szCs w:val="24"/>
        </w:rPr>
        <w:t>Phase</w:t>
      </w:r>
      <w:r w:rsidR="00A8795D">
        <w:rPr>
          <w:rFonts w:ascii="Arial" w:hAnsi="Arial" w:cs="Arial"/>
          <w:sz w:val="24"/>
          <w:szCs w:val="24"/>
        </w:rPr>
        <w:t xml:space="preserve"> 2:</w:t>
      </w:r>
      <w:r w:rsidR="00FB0481">
        <w:rPr>
          <w:rFonts w:ascii="Arial" w:hAnsi="Arial" w:cs="Arial"/>
          <w:sz w:val="24"/>
          <w:szCs w:val="24"/>
        </w:rPr>
        <w:t xml:space="preserve"> </w:t>
      </w:r>
      <w:r w:rsidR="00A8795D">
        <w:rPr>
          <w:rFonts w:ascii="Arial" w:hAnsi="Arial" w:cs="Arial"/>
          <w:sz w:val="24"/>
          <w:szCs w:val="24"/>
        </w:rPr>
        <w:t xml:space="preserve">collected materials </w:t>
      </w:r>
      <w:r w:rsidR="00FB0481">
        <w:rPr>
          <w:rFonts w:ascii="Arial" w:hAnsi="Arial" w:cs="Arial"/>
          <w:sz w:val="24"/>
          <w:szCs w:val="24"/>
        </w:rPr>
        <w:t xml:space="preserve">will </w:t>
      </w:r>
      <w:r w:rsidR="00A8795D">
        <w:rPr>
          <w:rFonts w:ascii="Arial" w:hAnsi="Arial" w:cs="Arial"/>
          <w:sz w:val="24"/>
          <w:szCs w:val="24"/>
        </w:rPr>
        <w:t xml:space="preserve">be organized and edited to </w:t>
      </w:r>
      <w:r w:rsidR="00FB0481">
        <w:rPr>
          <w:rFonts w:ascii="Arial" w:hAnsi="Arial" w:cs="Arial"/>
          <w:sz w:val="24"/>
          <w:szCs w:val="24"/>
        </w:rPr>
        <w:t>eventually result in a series of articles based on shared practice, applied knowledge</w:t>
      </w:r>
      <w:r w:rsidR="003C23F7">
        <w:rPr>
          <w:rFonts w:ascii="Arial" w:hAnsi="Arial" w:cs="Arial"/>
          <w:sz w:val="24"/>
          <w:szCs w:val="24"/>
        </w:rPr>
        <w:t>, cultural differences,</w:t>
      </w:r>
      <w:r w:rsidR="00FB0481">
        <w:rPr>
          <w:rFonts w:ascii="Arial" w:hAnsi="Arial" w:cs="Arial"/>
          <w:sz w:val="24"/>
          <w:szCs w:val="24"/>
        </w:rPr>
        <w:t xml:space="preserve"> and </w:t>
      </w:r>
      <w:r w:rsidR="003C23F7">
        <w:rPr>
          <w:rFonts w:ascii="Arial" w:hAnsi="Arial" w:cs="Arial"/>
          <w:sz w:val="24"/>
          <w:szCs w:val="24"/>
        </w:rPr>
        <w:t xml:space="preserve">success </w:t>
      </w:r>
      <w:r w:rsidR="00FB0481">
        <w:rPr>
          <w:rFonts w:ascii="Arial" w:hAnsi="Arial" w:cs="Arial"/>
          <w:sz w:val="24"/>
          <w:szCs w:val="24"/>
        </w:rPr>
        <w:t>stories</w:t>
      </w:r>
      <w:r w:rsidR="00A8795D">
        <w:rPr>
          <w:rFonts w:ascii="Arial" w:hAnsi="Arial" w:cs="Arial"/>
          <w:sz w:val="24"/>
          <w:szCs w:val="24"/>
        </w:rPr>
        <w:t>.</w:t>
      </w:r>
      <w:r w:rsidR="0036585B">
        <w:rPr>
          <w:rFonts w:ascii="Arial" w:hAnsi="Arial" w:cs="Arial"/>
          <w:sz w:val="24"/>
          <w:szCs w:val="24"/>
        </w:rPr>
        <w:t xml:space="preserve"> Phase 3: the</w:t>
      </w:r>
      <w:r w:rsidR="00627B36">
        <w:rPr>
          <w:rFonts w:ascii="Arial" w:hAnsi="Arial" w:cs="Arial"/>
          <w:sz w:val="24"/>
          <w:szCs w:val="24"/>
        </w:rPr>
        <w:t xml:space="preserve"> </w:t>
      </w:r>
      <w:r w:rsidR="00627B36" w:rsidRPr="0036585B">
        <w:rPr>
          <w:rFonts w:ascii="Arial" w:hAnsi="Arial" w:cs="Arial"/>
          <w:i/>
          <w:sz w:val="24"/>
          <w:szCs w:val="24"/>
        </w:rPr>
        <w:t>GCC Shared Insights</w:t>
      </w:r>
      <w:r w:rsidR="0036585B">
        <w:rPr>
          <w:rFonts w:ascii="Arial" w:hAnsi="Arial" w:cs="Arial"/>
          <w:sz w:val="24"/>
          <w:szCs w:val="24"/>
        </w:rPr>
        <w:t xml:space="preserve"> group will have a group-lead </w:t>
      </w:r>
      <w:r w:rsidR="00627B36">
        <w:rPr>
          <w:rFonts w:ascii="Arial" w:hAnsi="Arial" w:cs="Arial"/>
          <w:sz w:val="24"/>
          <w:szCs w:val="24"/>
        </w:rPr>
        <w:t xml:space="preserve">whom </w:t>
      </w:r>
      <w:r w:rsidR="0036585B">
        <w:rPr>
          <w:rFonts w:ascii="Arial" w:hAnsi="Arial" w:cs="Arial"/>
          <w:sz w:val="24"/>
          <w:szCs w:val="24"/>
        </w:rPr>
        <w:t xml:space="preserve">will </w:t>
      </w:r>
      <w:r w:rsidR="00627B36">
        <w:rPr>
          <w:rFonts w:ascii="Arial" w:hAnsi="Arial" w:cs="Arial"/>
          <w:sz w:val="24"/>
          <w:szCs w:val="24"/>
        </w:rPr>
        <w:t xml:space="preserve">supervise the </w:t>
      </w:r>
      <w:r w:rsidR="0036585B">
        <w:rPr>
          <w:rFonts w:ascii="Arial" w:hAnsi="Arial" w:cs="Arial"/>
          <w:sz w:val="24"/>
          <w:szCs w:val="24"/>
        </w:rPr>
        <w:t>collect</w:t>
      </w:r>
      <w:r w:rsidR="00627B36">
        <w:rPr>
          <w:rFonts w:ascii="Arial" w:hAnsi="Arial" w:cs="Arial"/>
          <w:sz w:val="24"/>
          <w:szCs w:val="24"/>
        </w:rPr>
        <w:t>ion of</w:t>
      </w:r>
      <w:r w:rsidR="0036585B">
        <w:rPr>
          <w:rFonts w:ascii="Arial" w:hAnsi="Arial" w:cs="Arial"/>
          <w:sz w:val="24"/>
          <w:szCs w:val="24"/>
        </w:rPr>
        <w:t xml:space="preserve"> information from GCC members, edit, review and then submit to GCC Chair, whom will </w:t>
      </w:r>
      <w:r w:rsidR="00627B36">
        <w:rPr>
          <w:rFonts w:ascii="Arial" w:hAnsi="Arial" w:cs="Arial"/>
          <w:sz w:val="24"/>
          <w:szCs w:val="24"/>
        </w:rPr>
        <w:t xml:space="preserve">complete a final review and </w:t>
      </w:r>
      <w:r w:rsidR="0036585B">
        <w:rPr>
          <w:rFonts w:ascii="Arial" w:hAnsi="Arial" w:cs="Arial"/>
          <w:sz w:val="24"/>
          <w:szCs w:val="24"/>
        </w:rPr>
        <w:t xml:space="preserve">further submit to NCDAs Career Developments editors. Note: The leader of this small GCC group </w:t>
      </w:r>
      <w:r w:rsidR="00627B36">
        <w:rPr>
          <w:rFonts w:ascii="Arial" w:hAnsi="Arial" w:cs="Arial"/>
          <w:sz w:val="24"/>
          <w:szCs w:val="24"/>
        </w:rPr>
        <w:t xml:space="preserve">is to be </w:t>
      </w:r>
      <w:r w:rsidR="0036585B">
        <w:rPr>
          <w:rFonts w:ascii="Arial" w:hAnsi="Arial" w:cs="Arial"/>
          <w:sz w:val="24"/>
          <w:szCs w:val="24"/>
        </w:rPr>
        <w:t>selected by the Chair based on outstanding writing and editing skills.</w:t>
      </w:r>
      <w:r w:rsidR="00A8795D">
        <w:rPr>
          <w:rFonts w:ascii="Arial" w:hAnsi="Arial" w:cs="Arial"/>
          <w:sz w:val="24"/>
          <w:szCs w:val="24"/>
        </w:rPr>
        <w:t xml:space="preserve"> </w:t>
      </w:r>
      <w:r w:rsidR="0036585B">
        <w:rPr>
          <w:rFonts w:ascii="Arial" w:hAnsi="Arial" w:cs="Arial"/>
          <w:sz w:val="24"/>
          <w:szCs w:val="24"/>
        </w:rPr>
        <w:t>Phase</w:t>
      </w:r>
      <w:r w:rsidR="00A8795D">
        <w:rPr>
          <w:rFonts w:ascii="Arial" w:hAnsi="Arial" w:cs="Arial"/>
          <w:sz w:val="24"/>
          <w:szCs w:val="24"/>
        </w:rPr>
        <w:t xml:space="preserve"> </w:t>
      </w:r>
      <w:r w:rsidR="00627B36">
        <w:rPr>
          <w:rFonts w:ascii="Arial" w:hAnsi="Arial" w:cs="Arial"/>
          <w:sz w:val="24"/>
          <w:szCs w:val="24"/>
        </w:rPr>
        <w:t>4</w:t>
      </w:r>
      <w:r w:rsidR="00A8795D">
        <w:rPr>
          <w:rFonts w:ascii="Arial" w:hAnsi="Arial" w:cs="Arial"/>
          <w:sz w:val="24"/>
          <w:szCs w:val="24"/>
        </w:rPr>
        <w:t xml:space="preserve">: </w:t>
      </w:r>
      <w:r w:rsidR="00627B36">
        <w:rPr>
          <w:rFonts w:ascii="Arial" w:hAnsi="Arial" w:cs="Arial"/>
          <w:sz w:val="24"/>
          <w:szCs w:val="24"/>
        </w:rPr>
        <w:t>T</w:t>
      </w:r>
      <w:r w:rsidR="00FB0481">
        <w:rPr>
          <w:rFonts w:ascii="Arial" w:hAnsi="Arial" w:cs="Arial"/>
          <w:sz w:val="24"/>
          <w:szCs w:val="24"/>
        </w:rPr>
        <w:t xml:space="preserve">he </w:t>
      </w:r>
      <w:r w:rsidR="00A8795D">
        <w:rPr>
          <w:rFonts w:ascii="Arial" w:hAnsi="Arial" w:cs="Arial"/>
          <w:sz w:val="24"/>
          <w:szCs w:val="24"/>
        </w:rPr>
        <w:t xml:space="preserve">working title of the series is </w:t>
      </w:r>
      <w:r w:rsidR="00A04D86">
        <w:rPr>
          <w:rFonts w:ascii="Arial" w:hAnsi="Arial" w:cs="Arial"/>
          <w:sz w:val="24"/>
          <w:szCs w:val="24"/>
        </w:rPr>
        <w:t>“</w:t>
      </w:r>
      <w:r w:rsidR="0036585B">
        <w:rPr>
          <w:rFonts w:ascii="Arial" w:hAnsi="Arial" w:cs="Arial"/>
          <w:sz w:val="24"/>
          <w:szCs w:val="24"/>
        </w:rPr>
        <w:t>T</w:t>
      </w:r>
      <w:r w:rsidR="0036585B" w:rsidRPr="0036585B">
        <w:rPr>
          <w:rFonts w:ascii="Arial" w:hAnsi="Arial" w:cs="Arial"/>
          <w:sz w:val="24"/>
          <w:szCs w:val="24"/>
        </w:rPr>
        <w:t xml:space="preserve">he </w:t>
      </w:r>
      <w:r w:rsidR="0036585B">
        <w:rPr>
          <w:rFonts w:ascii="Arial" w:hAnsi="Arial" w:cs="Arial"/>
          <w:sz w:val="24"/>
          <w:szCs w:val="24"/>
        </w:rPr>
        <w:t>W</w:t>
      </w:r>
      <w:r w:rsidR="0036585B" w:rsidRPr="0036585B">
        <w:rPr>
          <w:rFonts w:ascii="Arial" w:hAnsi="Arial" w:cs="Arial"/>
          <w:sz w:val="24"/>
          <w:szCs w:val="24"/>
        </w:rPr>
        <w:t xml:space="preserve">orld of </w:t>
      </w:r>
      <w:r w:rsidR="0036585B">
        <w:rPr>
          <w:rFonts w:ascii="Arial" w:hAnsi="Arial" w:cs="Arial"/>
          <w:sz w:val="24"/>
          <w:szCs w:val="24"/>
        </w:rPr>
        <w:t>W</w:t>
      </w:r>
      <w:r w:rsidR="0036585B" w:rsidRPr="0036585B">
        <w:rPr>
          <w:rFonts w:ascii="Arial" w:hAnsi="Arial" w:cs="Arial"/>
          <w:sz w:val="24"/>
          <w:szCs w:val="24"/>
        </w:rPr>
        <w:t xml:space="preserve">ork </w:t>
      </w:r>
      <w:r w:rsidR="0036585B">
        <w:rPr>
          <w:rFonts w:ascii="Arial" w:hAnsi="Arial" w:cs="Arial"/>
          <w:sz w:val="24"/>
          <w:szCs w:val="24"/>
        </w:rPr>
        <w:t>A</w:t>
      </w:r>
      <w:r w:rsidR="0036585B" w:rsidRPr="0036585B">
        <w:rPr>
          <w:rFonts w:ascii="Arial" w:hAnsi="Arial" w:cs="Arial"/>
          <w:sz w:val="24"/>
          <w:szCs w:val="24"/>
        </w:rPr>
        <w:t xml:space="preserve">round the </w:t>
      </w:r>
      <w:r w:rsidR="0036585B">
        <w:rPr>
          <w:rFonts w:ascii="Arial" w:hAnsi="Arial" w:cs="Arial"/>
          <w:sz w:val="24"/>
          <w:szCs w:val="24"/>
        </w:rPr>
        <w:t>G</w:t>
      </w:r>
      <w:r w:rsidR="0036585B" w:rsidRPr="0036585B">
        <w:rPr>
          <w:rFonts w:ascii="Arial" w:hAnsi="Arial" w:cs="Arial"/>
          <w:sz w:val="24"/>
          <w:szCs w:val="24"/>
        </w:rPr>
        <w:t>lobe</w:t>
      </w:r>
      <w:r w:rsidR="00A04D86">
        <w:rPr>
          <w:rFonts w:ascii="Arial" w:hAnsi="Arial" w:cs="Arial"/>
          <w:sz w:val="24"/>
          <w:szCs w:val="24"/>
        </w:rPr>
        <w:t>”</w:t>
      </w:r>
      <w:r w:rsidR="00A8795D">
        <w:rPr>
          <w:rFonts w:ascii="Arial" w:hAnsi="Arial" w:cs="Arial"/>
          <w:sz w:val="24"/>
          <w:szCs w:val="24"/>
        </w:rPr>
        <w:t xml:space="preserve">; each </w:t>
      </w:r>
      <w:r w:rsidR="00DA6B0A">
        <w:rPr>
          <w:rFonts w:ascii="Arial" w:hAnsi="Arial" w:cs="Arial"/>
          <w:sz w:val="24"/>
          <w:szCs w:val="24"/>
        </w:rPr>
        <w:t>chapter</w:t>
      </w:r>
      <w:r w:rsidR="00A8795D">
        <w:rPr>
          <w:rFonts w:ascii="Arial" w:hAnsi="Arial" w:cs="Arial"/>
          <w:sz w:val="24"/>
          <w:szCs w:val="24"/>
        </w:rPr>
        <w:t xml:space="preserve"> </w:t>
      </w:r>
      <w:r w:rsidR="00FB0481">
        <w:rPr>
          <w:rFonts w:ascii="Arial" w:hAnsi="Arial" w:cs="Arial"/>
          <w:sz w:val="24"/>
          <w:szCs w:val="24"/>
        </w:rPr>
        <w:t>w</w:t>
      </w:r>
      <w:r w:rsidR="00DA6B0A">
        <w:rPr>
          <w:rFonts w:ascii="Arial" w:hAnsi="Arial" w:cs="Arial"/>
          <w:sz w:val="24"/>
          <w:szCs w:val="24"/>
        </w:rPr>
        <w:t>ill</w:t>
      </w:r>
      <w:r w:rsidR="00FB0481">
        <w:rPr>
          <w:rFonts w:ascii="Arial" w:hAnsi="Arial" w:cs="Arial"/>
          <w:sz w:val="24"/>
          <w:szCs w:val="24"/>
        </w:rPr>
        <w:t xml:space="preserve"> include </w:t>
      </w:r>
      <w:r w:rsidR="00DA6B0A">
        <w:rPr>
          <w:rFonts w:ascii="Arial" w:hAnsi="Arial" w:cs="Arial"/>
          <w:sz w:val="24"/>
          <w:szCs w:val="24"/>
        </w:rPr>
        <w:t xml:space="preserve">4 </w:t>
      </w:r>
      <w:r w:rsidR="00A04D86">
        <w:rPr>
          <w:rFonts w:ascii="Arial" w:hAnsi="Arial" w:cs="Arial"/>
          <w:sz w:val="24"/>
          <w:szCs w:val="24"/>
        </w:rPr>
        <w:t xml:space="preserve">short stories from </w:t>
      </w:r>
      <w:r w:rsidR="00FB0481">
        <w:rPr>
          <w:rFonts w:ascii="Arial" w:hAnsi="Arial" w:cs="Arial"/>
          <w:sz w:val="24"/>
          <w:szCs w:val="24"/>
        </w:rPr>
        <w:t xml:space="preserve">4 </w:t>
      </w:r>
      <w:r w:rsidR="009F0976">
        <w:rPr>
          <w:rFonts w:ascii="Arial" w:hAnsi="Arial" w:cs="Arial"/>
          <w:sz w:val="24"/>
          <w:szCs w:val="24"/>
        </w:rPr>
        <w:t xml:space="preserve">different </w:t>
      </w:r>
      <w:r w:rsidR="00FB0481">
        <w:rPr>
          <w:rFonts w:ascii="Arial" w:hAnsi="Arial" w:cs="Arial"/>
          <w:sz w:val="24"/>
          <w:szCs w:val="24"/>
        </w:rPr>
        <w:t>countries</w:t>
      </w:r>
      <w:r w:rsidR="009F0976">
        <w:rPr>
          <w:rFonts w:ascii="Arial" w:hAnsi="Arial" w:cs="Arial"/>
          <w:sz w:val="24"/>
          <w:szCs w:val="24"/>
        </w:rPr>
        <w:t>, signed by the respective GCC members.</w:t>
      </w:r>
    </w:p>
    <w:p w14:paraId="4954B8D7" w14:textId="78DA8798" w:rsidR="00A04D86" w:rsidRDefault="009F0976" w:rsidP="00FB0481">
      <w:pPr>
        <w:pStyle w:val="ListParagraph"/>
        <w:numPr>
          <w:ilvl w:val="0"/>
          <w:numId w:val="5"/>
        </w:numPr>
        <w:ind w:left="720"/>
        <w:rPr>
          <w:rFonts w:ascii="Arial" w:hAnsi="Arial" w:cs="Arial"/>
          <w:sz w:val="24"/>
          <w:szCs w:val="24"/>
        </w:rPr>
      </w:pPr>
      <w:r>
        <w:rPr>
          <w:rFonts w:ascii="Arial" w:hAnsi="Arial" w:cs="Arial"/>
          <w:sz w:val="24"/>
          <w:szCs w:val="24"/>
        </w:rPr>
        <w:t xml:space="preserve">Launch a private GCC Members only </w:t>
      </w:r>
      <w:r w:rsidR="00DC22FC">
        <w:rPr>
          <w:rFonts w:ascii="Arial" w:hAnsi="Arial" w:cs="Arial"/>
          <w:sz w:val="24"/>
          <w:szCs w:val="24"/>
        </w:rPr>
        <w:t>LinkedIn</w:t>
      </w:r>
      <w:r>
        <w:rPr>
          <w:rFonts w:ascii="Arial" w:hAnsi="Arial" w:cs="Arial"/>
          <w:sz w:val="24"/>
          <w:szCs w:val="24"/>
        </w:rPr>
        <w:t xml:space="preserve"> group to allow members to find each other, </w:t>
      </w:r>
      <w:r w:rsidR="00DC22FC">
        <w:rPr>
          <w:rFonts w:ascii="Arial" w:hAnsi="Arial" w:cs="Arial"/>
          <w:sz w:val="24"/>
          <w:szCs w:val="24"/>
        </w:rPr>
        <w:t xml:space="preserve">see each other’s profile and specializations, </w:t>
      </w:r>
      <w:r>
        <w:rPr>
          <w:rFonts w:ascii="Arial" w:hAnsi="Arial" w:cs="Arial"/>
          <w:sz w:val="24"/>
          <w:szCs w:val="24"/>
        </w:rPr>
        <w:t xml:space="preserve">communicate, share information, and ask for </w:t>
      </w:r>
      <w:r w:rsidR="00DC22FC">
        <w:rPr>
          <w:rFonts w:ascii="Arial" w:hAnsi="Arial" w:cs="Arial"/>
          <w:sz w:val="24"/>
          <w:szCs w:val="24"/>
        </w:rPr>
        <w:t>suggestions</w:t>
      </w:r>
      <w:r>
        <w:rPr>
          <w:rFonts w:ascii="Arial" w:hAnsi="Arial" w:cs="Arial"/>
          <w:sz w:val="24"/>
          <w:szCs w:val="24"/>
        </w:rPr>
        <w:t xml:space="preserve"> from their peers.</w:t>
      </w:r>
    </w:p>
    <w:p w14:paraId="3396E531" w14:textId="4CD243C8" w:rsidR="009F0976" w:rsidRDefault="00DC22FC" w:rsidP="00FB0481">
      <w:pPr>
        <w:pStyle w:val="ListParagraph"/>
        <w:numPr>
          <w:ilvl w:val="0"/>
          <w:numId w:val="5"/>
        </w:numPr>
        <w:ind w:left="720"/>
        <w:rPr>
          <w:rFonts w:ascii="Arial" w:hAnsi="Arial" w:cs="Arial"/>
          <w:sz w:val="24"/>
          <w:szCs w:val="24"/>
        </w:rPr>
      </w:pPr>
      <w:r>
        <w:rPr>
          <w:rFonts w:ascii="Arial" w:hAnsi="Arial" w:cs="Arial"/>
          <w:sz w:val="24"/>
          <w:szCs w:val="24"/>
        </w:rPr>
        <w:t>GCC to w</w:t>
      </w:r>
      <w:r w:rsidR="009F0976">
        <w:rPr>
          <w:rFonts w:ascii="Arial" w:hAnsi="Arial" w:cs="Arial"/>
          <w:sz w:val="24"/>
          <w:szCs w:val="24"/>
        </w:rPr>
        <w:t xml:space="preserve">ork with NCDA </w:t>
      </w:r>
      <w:r>
        <w:rPr>
          <w:rFonts w:ascii="Arial" w:hAnsi="Arial" w:cs="Arial"/>
          <w:sz w:val="24"/>
          <w:szCs w:val="24"/>
        </w:rPr>
        <w:t xml:space="preserve">Leadership </w:t>
      </w:r>
      <w:r w:rsidR="009F0976">
        <w:rPr>
          <w:rFonts w:ascii="Arial" w:hAnsi="Arial" w:cs="Arial"/>
          <w:sz w:val="24"/>
          <w:szCs w:val="24"/>
        </w:rPr>
        <w:t xml:space="preserve">to </w:t>
      </w:r>
      <w:r>
        <w:rPr>
          <w:rFonts w:ascii="Arial" w:hAnsi="Arial" w:cs="Arial"/>
          <w:sz w:val="24"/>
          <w:szCs w:val="24"/>
        </w:rPr>
        <w:t>organize</w:t>
      </w:r>
      <w:r w:rsidR="009F0976">
        <w:rPr>
          <w:rFonts w:ascii="Arial" w:hAnsi="Arial" w:cs="Arial"/>
          <w:sz w:val="24"/>
          <w:szCs w:val="24"/>
        </w:rPr>
        <w:t xml:space="preserve"> a </w:t>
      </w:r>
      <w:r>
        <w:rPr>
          <w:rFonts w:ascii="Arial" w:hAnsi="Arial" w:cs="Arial"/>
          <w:sz w:val="24"/>
          <w:szCs w:val="24"/>
        </w:rPr>
        <w:t>marketing</w:t>
      </w:r>
      <w:r w:rsidR="009F0976">
        <w:rPr>
          <w:rFonts w:ascii="Arial" w:hAnsi="Arial" w:cs="Arial"/>
          <w:sz w:val="24"/>
          <w:szCs w:val="24"/>
        </w:rPr>
        <w:t xml:space="preserve"> campaign</w:t>
      </w:r>
      <w:r>
        <w:rPr>
          <w:rFonts w:ascii="Arial" w:hAnsi="Arial" w:cs="Arial"/>
          <w:sz w:val="24"/>
          <w:szCs w:val="24"/>
        </w:rPr>
        <w:t>/call</w:t>
      </w:r>
      <w:r w:rsidR="009F0976">
        <w:rPr>
          <w:rFonts w:ascii="Arial" w:hAnsi="Arial" w:cs="Arial"/>
          <w:sz w:val="24"/>
          <w:szCs w:val="24"/>
        </w:rPr>
        <w:t xml:space="preserve"> </w:t>
      </w:r>
      <w:r>
        <w:rPr>
          <w:rFonts w:ascii="Arial" w:hAnsi="Arial" w:cs="Arial"/>
          <w:sz w:val="24"/>
          <w:szCs w:val="24"/>
        </w:rPr>
        <w:t xml:space="preserve">for members </w:t>
      </w:r>
      <w:r w:rsidR="009F0976">
        <w:rPr>
          <w:rFonts w:ascii="Arial" w:hAnsi="Arial" w:cs="Arial"/>
          <w:sz w:val="24"/>
          <w:szCs w:val="24"/>
        </w:rPr>
        <w:t>to join th</w:t>
      </w:r>
      <w:r>
        <w:rPr>
          <w:rFonts w:ascii="Arial" w:hAnsi="Arial" w:cs="Arial"/>
          <w:sz w:val="24"/>
          <w:szCs w:val="24"/>
        </w:rPr>
        <w:t>is group.</w:t>
      </w:r>
    </w:p>
    <w:p w14:paraId="6C21425F" w14:textId="35B6049A" w:rsidR="00DC22FC" w:rsidRDefault="003679FC" w:rsidP="00FB0481">
      <w:pPr>
        <w:pStyle w:val="ListParagraph"/>
        <w:numPr>
          <w:ilvl w:val="0"/>
          <w:numId w:val="5"/>
        </w:numPr>
        <w:ind w:left="720"/>
        <w:rPr>
          <w:rFonts w:ascii="Arial" w:hAnsi="Arial" w:cs="Arial"/>
          <w:sz w:val="24"/>
          <w:szCs w:val="24"/>
        </w:rPr>
      </w:pPr>
      <w:r>
        <w:rPr>
          <w:rFonts w:ascii="Arial" w:hAnsi="Arial" w:cs="Arial"/>
          <w:sz w:val="24"/>
          <w:szCs w:val="24"/>
        </w:rPr>
        <w:t xml:space="preserve">As part of this campaign, the </w:t>
      </w:r>
      <w:r w:rsidR="00DC22FC">
        <w:rPr>
          <w:rFonts w:ascii="Arial" w:hAnsi="Arial" w:cs="Arial"/>
          <w:sz w:val="24"/>
          <w:szCs w:val="24"/>
        </w:rPr>
        <w:t>GGC Leadership team will organize a free LinkedIn webinar – “How to Look Like a Career PRO on LinkedIn” open to all GCC members.</w:t>
      </w:r>
      <w:r>
        <w:rPr>
          <w:rFonts w:ascii="Arial" w:hAnsi="Arial" w:cs="Arial"/>
          <w:sz w:val="24"/>
          <w:szCs w:val="24"/>
        </w:rPr>
        <w:t xml:space="preserve"> This will be hosted during our October all-member meeting.</w:t>
      </w:r>
      <w:r w:rsidR="00DA6B0A">
        <w:rPr>
          <w:rFonts w:ascii="Arial" w:hAnsi="Arial" w:cs="Arial"/>
          <w:sz w:val="24"/>
          <w:szCs w:val="24"/>
        </w:rPr>
        <w:t xml:space="preserve"> NCDA to work with GCC Chair in supporting spreading the word about this Free GCC members only webinar.</w:t>
      </w:r>
    </w:p>
    <w:p w14:paraId="7ED0A97D" w14:textId="4059FD52" w:rsidR="007C1EB6" w:rsidRDefault="00DA6B0A" w:rsidP="009E0D3E">
      <w:pPr>
        <w:pStyle w:val="ListParagraph"/>
        <w:numPr>
          <w:ilvl w:val="0"/>
          <w:numId w:val="5"/>
        </w:numPr>
        <w:ind w:left="720"/>
        <w:rPr>
          <w:rFonts w:ascii="Arial" w:hAnsi="Arial" w:cs="Arial"/>
          <w:sz w:val="24"/>
          <w:szCs w:val="24"/>
        </w:rPr>
      </w:pPr>
      <w:r>
        <w:rPr>
          <w:rFonts w:ascii="Arial" w:hAnsi="Arial" w:cs="Arial"/>
          <w:sz w:val="24"/>
          <w:szCs w:val="24"/>
        </w:rPr>
        <w:t>Work with NCDA’s leadership on fine-tuning the registration and selection process</w:t>
      </w:r>
      <w:r w:rsidRPr="00DA6B0A">
        <w:rPr>
          <w:rFonts w:ascii="Arial" w:hAnsi="Arial" w:cs="Arial"/>
          <w:sz w:val="24"/>
          <w:szCs w:val="24"/>
        </w:rPr>
        <w:t xml:space="preserve"> </w:t>
      </w:r>
      <w:r>
        <w:rPr>
          <w:rFonts w:ascii="Arial" w:hAnsi="Arial" w:cs="Arial"/>
          <w:sz w:val="24"/>
          <w:szCs w:val="24"/>
        </w:rPr>
        <w:t xml:space="preserve">for </w:t>
      </w:r>
      <w:r w:rsidRPr="00DA6B0A">
        <w:rPr>
          <w:rFonts w:ascii="Arial" w:hAnsi="Arial" w:cs="Arial"/>
          <w:sz w:val="24"/>
          <w:szCs w:val="24"/>
        </w:rPr>
        <w:t xml:space="preserve">new </w:t>
      </w:r>
      <w:r w:rsidRPr="00DA6B0A">
        <w:rPr>
          <w:rFonts w:ascii="Arial" w:hAnsi="Arial" w:cs="Arial"/>
          <w:i/>
          <w:sz w:val="24"/>
          <w:szCs w:val="24"/>
        </w:rPr>
        <w:t>BIPOC Equity and Inclusivity Scholarship</w:t>
      </w:r>
      <w:r>
        <w:rPr>
          <w:rFonts w:ascii="Arial" w:hAnsi="Arial" w:cs="Arial"/>
          <w:sz w:val="24"/>
          <w:szCs w:val="24"/>
        </w:rPr>
        <w:t>.</w:t>
      </w:r>
    </w:p>
    <w:p w14:paraId="5757FD44" w14:textId="0EB67ADD" w:rsidR="00DA6B0A" w:rsidRDefault="00237527" w:rsidP="009E0D3E">
      <w:pPr>
        <w:pStyle w:val="ListParagraph"/>
        <w:numPr>
          <w:ilvl w:val="0"/>
          <w:numId w:val="5"/>
        </w:numPr>
        <w:ind w:left="720"/>
        <w:rPr>
          <w:rFonts w:ascii="Arial" w:hAnsi="Arial" w:cs="Arial"/>
          <w:sz w:val="24"/>
          <w:szCs w:val="24"/>
        </w:rPr>
      </w:pPr>
      <w:r>
        <w:rPr>
          <w:rFonts w:ascii="Arial" w:hAnsi="Arial" w:cs="Arial"/>
          <w:sz w:val="24"/>
          <w:szCs w:val="24"/>
        </w:rPr>
        <w:t>M</w:t>
      </w:r>
      <w:r w:rsidR="00DA6B0A">
        <w:rPr>
          <w:rFonts w:ascii="Arial" w:hAnsi="Arial" w:cs="Arial"/>
          <w:sz w:val="24"/>
          <w:szCs w:val="24"/>
        </w:rPr>
        <w:t>atch NCDA Ambassadors to first-timer international attendees at the next Conference in San Diego.</w:t>
      </w:r>
    </w:p>
    <w:p w14:paraId="241CE745" w14:textId="6CEBC29D" w:rsidR="004B5A1F" w:rsidRPr="00D959ED" w:rsidRDefault="00DA6B0A" w:rsidP="00D959ED">
      <w:pPr>
        <w:pStyle w:val="ListParagraph"/>
        <w:numPr>
          <w:ilvl w:val="0"/>
          <w:numId w:val="5"/>
        </w:numPr>
        <w:ind w:left="720"/>
        <w:rPr>
          <w:rFonts w:ascii="Arial" w:hAnsi="Arial" w:cs="Arial"/>
          <w:sz w:val="24"/>
          <w:szCs w:val="24"/>
        </w:rPr>
      </w:pPr>
      <w:r>
        <w:rPr>
          <w:rFonts w:ascii="Arial" w:hAnsi="Arial" w:cs="Arial"/>
          <w:sz w:val="24"/>
          <w:szCs w:val="24"/>
        </w:rPr>
        <w:t>Support with organizing the international reception at the NCDA 2024 Conference; organize an icebreaker activity to include all international participants and engage them in a meaningful way</w:t>
      </w:r>
      <w:r w:rsidR="00FF2E75">
        <w:rPr>
          <w:rFonts w:ascii="Arial" w:hAnsi="Arial" w:cs="Arial"/>
          <w:sz w:val="24"/>
          <w:szCs w:val="24"/>
        </w:rPr>
        <w:t xml:space="preserve"> – create the ‘mood’ for the next conference days.</w:t>
      </w:r>
    </w:p>
    <w:sectPr w:rsidR="004B5A1F" w:rsidRPr="00D959ED" w:rsidSect="00663B5D">
      <w:headerReference w:type="default" r:id="rId15"/>
      <w:footerReference w:type="default" r:id="rId16"/>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E6530" w14:textId="77777777" w:rsidR="004C1FD6" w:rsidRDefault="004C1FD6" w:rsidP="00530B1A">
      <w:r>
        <w:separator/>
      </w:r>
    </w:p>
  </w:endnote>
  <w:endnote w:type="continuationSeparator" w:id="0">
    <w:p w14:paraId="50FCEDE5" w14:textId="77777777" w:rsidR="004C1FD6" w:rsidRDefault="004C1FD6" w:rsidP="0053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6513" w14:textId="77777777" w:rsidR="00663B5D" w:rsidRDefault="00663B5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A9F0519" w14:textId="77777777" w:rsidR="00663B5D" w:rsidRDefault="00663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38B33" w14:textId="77777777" w:rsidR="004C1FD6" w:rsidRDefault="004C1FD6" w:rsidP="00530B1A">
      <w:r>
        <w:separator/>
      </w:r>
    </w:p>
  </w:footnote>
  <w:footnote w:type="continuationSeparator" w:id="0">
    <w:p w14:paraId="7DEA1F81" w14:textId="77777777" w:rsidR="004C1FD6" w:rsidRDefault="004C1FD6" w:rsidP="00530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F48A" w14:textId="4688EBBC" w:rsidR="00530B1A" w:rsidRDefault="00530B1A">
    <w:pPr>
      <w:pStyle w:val="Header"/>
    </w:pPr>
    <w:r>
      <w:rPr>
        <w:noProof/>
      </w:rPr>
      <w:drawing>
        <wp:inline distT="0" distB="0" distL="0" distR="0" wp14:anchorId="075059D3" wp14:editId="7B6F01E3">
          <wp:extent cx="3177540" cy="50220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 Logo.png"/>
                  <pic:cNvPicPr/>
                </pic:nvPicPr>
                <pic:blipFill>
                  <a:blip r:embed="rId1">
                    <a:extLst>
                      <a:ext uri="{28A0092B-C50C-407E-A947-70E740481C1C}">
                        <a14:useLocalDpi xmlns:a14="http://schemas.microsoft.com/office/drawing/2010/main" val="0"/>
                      </a:ext>
                    </a:extLst>
                  </a:blip>
                  <a:stretch>
                    <a:fillRect/>
                  </a:stretch>
                </pic:blipFill>
                <pic:spPr>
                  <a:xfrm>
                    <a:off x="0" y="0"/>
                    <a:ext cx="3343008" cy="528358"/>
                  </a:xfrm>
                  <a:prstGeom prst="rect">
                    <a:avLst/>
                  </a:prstGeom>
                </pic:spPr>
              </pic:pic>
            </a:graphicData>
          </a:graphic>
        </wp:inline>
      </w:drawing>
    </w:r>
  </w:p>
  <w:p w14:paraId="21AA755D" w14:textId="77777777" w:rsidR="00530B1A" w:rsidRDefault="00530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27EB28E1"/>
    <w:multiLevelType w:val="hybridMultilevel"/>
    <w:tmpl w:val="FCAA8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F2D16"/>
    <w:multiLevelType w:val="hybridMultilevel"/>
    <w:tmpl w:val="DDE8B1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C956B7"/>
    <w:multiLevelType w:val="hybridMultilevel"/>
    <w:tmpl w:val="F306AF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17E55"/>
    <w:multiLevelType w:val="hybridMultilevel"/>
    <w:tmpl w:val="CEB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0190C"/>
    <w:rsid w:val="000E12DE"/>
    <w:rsid w:val="00133B03"/>
    <w:rsid w:val="00135EA9"/>
    <w:rsid w:val="001600B1"/>
    <w:rsid w:val="00172141"/>
    <w:rsid w:val="001924A9"/>
    <w:rsid w:val="001C021D"/>
    <w:rsid w:val="001D136C"/>
    <w:rsid w:val="001F7F7C"/>
    <w:rsid w:val="00237527"/>
    <w:rsid w:val="00254D40"/>
    <w:rsid w:val="002707C9"/>
    <w:rsid w:val="002A37E6"/>
    <w:rsid w:val="002A3B03"/>
    <w:rsid w:val="002A449F"/>
    <w:rsid w:val="00317F8D"/>
    <w:rsid w:val="00327078"/>
    <w:rsid w:val="00342822"/>
    <w:rsid w:val="00345223"/>
    <w:rsid w:val="00360221"/>
    <w:rsid w:val="0036585B"/>
    <w:rsid w:val="003679FC"/>
    <w:rsid w:val="00373CEB"/>
    <w:rsid w:val="003A55C8"/>
    <w:rsid w:val="003A63F5"/>
    <w:rsid w:val="003C23F7"/>
    <w:rsid w:val="003F7754"/>
    <w:rsid w:val="00401070"/>
    <w:rsid w:val="00403834"/>
    <w:rsid w:val="00430F7D"/>
    <w:rsid w:val="00480F9C"/>
    <w:rsid w:val="00484ADA"/>
    <w:rsid w:val="004B5A1F"/>
    <w:rsid w:val="004C1FD6"/>
    <w:rsid w:val="0052032D"/>
    <w:rsid w:val="00530B1A"/>
    <w:rsid w:val="00552931"/>
    <w:rsid w:val="00563AA4"/>
    <w:rsid w:val="00594069"/>
    <w:rsid w:val="0059644D"/>
    <w:rsid w:val="005E3ED3"/>
    <w:rsid w:val="00627B36"/>
    <w:rsid w:val="00663B5D"/>
    <w:rsid w:val="00670E00"/>
    <w:rsid w:val="006912D1"/>
    <w:rsid w:val="006A11BA"/>
    <w:rsid w:val="006D1B39"/>
    <w:rsid w:val="00717B75"/>
    <w:rsid w:val="0073453A"/>
    <w:rsid w:val="00734862"/>
    <w:rsid w:val="00775266"/>
    <w:rsid w:val="00784C5A"/>
    <w:rsid w:val="007A72CD"/>
    <w:rsid w:val="007C1EB6"/>
    <w:rsid w:val="007F22E3"/>
    <w:rsid w:val="007F52CA"/>
    <w:rsid w:val="00842285"/>
    <w:rsid w:val="008806CE"/>
    <w:rsid w:val="0088260D"/>
    <w:rsid w:val="0089772D"/>
    <w:rsid w:val="008C1CC0"/>
    <w:rsid w:val="008F718E"/>
    <w:rsid w:val="009007F5"/>
    <w:rsid w:val="009035E1"/>
    <w:rsid w:val="00912901"/>
    <w:rsid w:val="00926FF8"/>
    <w:rsid w:val="009515E9"/>
    <w:rsid w:val="0098136C"/>
    <w:rsid w:val="009C56C8"/>
    <w:rsid w:val="009D19BE"/>
    <w:rsid w:val="009D7E3F"/>
    <w:rsid w:val="009E0D3E"/>
    <w:rsid w:val="009E2454"/>
    <w:rsid w:val="009F0976"/>
    <w:rsid w:val="00A04D86"/>
    <w:rsid w:val="00A8795D"/>
    <w:rsid w:val="00A93DEA"/>
    <w:rsid w:val="00AB004E"/>
    <w:rsid w:val="00AC77B2"/>
    <w:rsid w:val="00B53117"/>
    <w:rsid w:val="00B65324"/>
    <w:rsid w:val="00B81E42"/>
    <w:rsid w:val="00B837EB"/>
    <w:rsid w:val="00B91486"/>
    <w:rsid w:val="00B92E15"/>
    <w:rsid w:val="00B952F3"/>
    <w:rsid w:val="00BB5CAD"/>
    <w:rsid w:val="00BE2CA8"/>
    <w:rsid w:val="00BE340C"/>
    <w:rsid w:val="00C04F3E"/>
    <w:rsid w:val="00C12C54"/>
    <w:rsid w:val="00C45168"/>
    <w:rsid w:val="00CB2E3A"/>
    <w:rsid w:val="00CE6A64"/>
    <w:rsid w:val="00CF0F53"/>
    <w:rsid w:val="00CF2AB5"/>
    <w:rsid w:val="00D13E9C"/>
    <w:rsid w:val="00D32A1C"/>
    <w:rsid w:val="00D3305D"/>
    <w:rsid w:val="00D84163"/>
    <w:rsid w:val="00D912F7"/>
    <w:rsid w:val="00D959ED"/>
    <w:rsid w:val="00DA6B0A"/>
    <w:rsid w:val="00DC22FC"/>
    <w:rsid w:val="00DD72E1"/>
    <w:rsid w:val="00DE1A20"/>
    <w:rsid w:val="00DE4769"/>
    <w:rsid w:val="00E04441"/>
    <w:rsid w:val="00E4230C"/>
    <w:rsid w:val="00E557AA"/>
    <w:rsid w:val="00E858D9"/>
    <w:rsid w:val="00E90B29"/>
    <w:rsid w:val="00EC1769"/>
    <w:rsid w:val="00EE204E"/>
    <w:rsid w:val="00EF7F19"/>
    <w:rsid w:val="00F110D6"/>
    <w:rsid w:val="00F34CE1"/>
    <w:rsid w:val="00F40C8E"/>
    <w:rsid w:val="00F56A65"/>
    <w:rsid w:val="00F61679"/>
    <w:rsid w:val="00F97C9C"/>
    <w:rsid w:val="00FB0481"/>
    <w:rsid w:val="00FF2E75"/>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E9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paragraph" w:styleId="ListParagraph">
    <w:name w:val="List Paragraph"/>
    <w:basedOn w:val="Normal"/>
    <w:uiPriority w:val="34"/>
    <w:qFormat/>
    <w:rsid w:val="00CE6A64"/>
    <w:pPr>
      <w:ind w:left="720"/>
      <w:contextualSpacing/>
    </w:pPr>
  </w:style>
  <w:style w:type="table" w:styleId="TableGrid">
    <w:name w:val="Table Grid"/>
    <w:basedOn w:val="TableNormal"/>
    <w:uiPriority w:val="59"/>
    <w:rsid w:val="00F5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6A65"/>
    <w:rPr>
      <w:color w:val="605E5C"/>
      <w:shd w:val="clear" w:color="auto" w:fill="E1DFDD"/>
    </w:rPr>
  </w:style>
  <w:style w:type="paragraph" w:styleId="Header">
    <w:name w:val="header"/>
    <w:basedOn w:val="Normal"/>
    <w:link w:val="HeaderChar"/>
    <w:uiPriority w:val="99"/>
    <w:unhideWhenUsed/>
    <w:rsid w:val="00530B1A"/>
    <w:pPr>
      <w:tabs>
        <w:tab w:val="center" w:pos="4680"/>
        <w:tab w:val="right" w:pos="9360"/>
      </w:tabs>
    </w:pPr>
  </w:style>
  <w:style w:type="character" w:customStyle="1" w:styleId="HeaderChar">
    <w:name w:val="Header Char"/>
    <w:basedOn w:val="DefaultParagraphFont"/>
    <w:link w:val="Header"/>
    <w:uiPriority w:val="99"/>
    <w:rsid w:val="00530B1A"/>
    <w:rPr>
      <w:rFonts w:ascii="Times New Roman" w:eastAsia="Times New Roman" w:hAnsi="Times New Roman"/>
    </w:rPr>
  </w:style>
  <w:style w:type="paragraph" w:styleId="Footer">
    <w:name w:val="footer"/>
    <w:basedOn w:val="Normal"/>
    <w:link w:val="FooterChar"/>
    <w:uiPriority w:val="99"/>
    <w:unhideWhenUsed/>
    <w:rsid w:val="00530B1A"/>
    <w:pPr>
      <w:tabs>
        <w:tab w:val="center" w:pos="4680"/>
        <w:tab w:val="right" w:pos="9360"/>
      </w:tabs>
    </w:pPr>
  </w:style>
  <w:style w:type="character" w:customStyle="1" w:styleId="FooterChar">
    <w:name w:val="Footer Char"/>
    <w:basedOn w:val="DefaultParagraphFont"/>
    <w:link w:val="Footer"/>
    <w:uiPriority w:val="99"/>
    <w:rsid w:val="00530B1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esa1019@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gdalena.mot@kpu.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ed.mostafa@acdamen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nja@intsa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2.xml><?xml version="1.0" encoding="utf-8"?>
<ds:datastoreItem xmlns:ds="http://schemas.openxmlformats.org/officeDocument/2006/customXml" ds:itemID="{CCFE50D7-6A10-45C2-B9FC-2129A486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4.xml><?xml version="1.0" encoding="utf-8"?>
<ds:datastoreItem xmlns:ds="http://schemas.openxmlformats.org/officeDocument/2006/customXml" ds:itemID="{3576C3E1-9DD2-41CF-B515-38A970180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25865</TotalTime>
  <Pages>4</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Magdalena Mot</cp:lastModifiedBy>
  <cp:revision>48</cp:revision>
  <dcterms:created xsi:type="dcterms:W3CDTF">2023-08-08T01:51:00Z</dcterms:created>
  <dcterms:modified xsi:type="dcterms:W3CDTF">2023-08-30T19:24:00Z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